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39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708"/>
      </w:tblGrid>
      <w:tr w:rsidR="004345F2" w:rsidRPr="00FD4A5A" w:rsidTr="00EE3C61">
        <w:trPr>
          <w:trHeight w:val="14295"/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4345F2" w:rsidRPr="00FD4A5A" w:rsidRDefault="004345F2" w:rsidP="004345F2"/>
        </w:tc>
        <w:tc>
          <w:tcPr>
            <w:tcW w:w="9707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DF0867" w:rsidRPr="00FD4A5A" w:rsidRDefault="00DF0867" w:rsidP="00DF0867">
            <w:pPr>
              <w:pStyle w:val="PersonalName"/>
              <w:rPr>
                <w:color w:val="000000" w:themeColor="text1"/>
                <w:sz w:val="32"/>
                <w:szCs w:val="32"/>
              </w:rPr>
            </w:pPr>
            <w:r w:rsidRPr="00FD4A5A">
              <w:rPr>
                <w:color w:val="000000" w:themeColor="text1"/>
                <w:spacing w:val="10"/>
                <w:sz w:val="32"/>
                <w:szCs w:val="32"/>
              </w:rPr>
              <w:sym w:font="Wingdings 3" w:char="F07D"/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1824857305"/>
                <w:placeholder>
                  <w:docPart w:val="BF4BC4901C404CA19F2742C7DAC9D90D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Pr="00FD4A5A">
                  <w:rPr>
                    <w:color w:val="000000" w:themeColor="text1"/>
                    <w:sz w:val="32"/>
                    <w:szCs w:val="32"/>
                  </w:rPr>
                  <w:t>Jose “Andre” Soliz</w:t>
                </w:r>
              </w:sdtContent>
            </w:sdt>
          </w:p>
          <w:p w:rsidR="00DF0867" w:rsidRPr="002B0E85" w:rsidRDefault="00DF0867" w:rsidP="00DF0867">
            <w:pPr>
              <w:pStyle w:val="Address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1116 E. Lafayette, Mexico MO 65265</w:t>
            </w:r>
          </w:p>
          <w:p w:rsidR="00DF0867" w:rsidRPr="002B0E85" w:rsidRDefault="00DF0867" w:rsidP="00DF0867">
            <w:pPr>
              <w:pStyle w:val="Address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Phone: (314</w:t>
            </w:r>
            <w:r w:rsidRPr="002B0E85">
              <w:rPr>
                <w:color w:val="000000" w:themeColor="text1"/>
                <w:szCs w:val="18"/>
              </w:rPr>
              <w:t xml:space="preserve">) </w:t>
            </w:r>
            <w:r>
              <w:rPr>
                <w:color w:val="000000" w:themeColor="text1"/>
                <w:szCs w:val="18"/>
              </w:rPr>
              <w:t>282</w:t>
            </w:r>
            <w:r w:rsidRPr="002B0E85">
              <w:rPr>
                <w:color w:val="000000" w:themeColor="text1"/>
                <w:szCs w:val="18"/>
              </w:rPr>
              <w:t xml:space="preserve"> - </w:t>
            </w:r>
            <w:r>
              <w:rPr>
                <w:color w:val="000000" w:themeColor="text1"/>
                <w:szCs w:val="18"/>
              </w:rPr>
              <w:t>5556</w:t>
            </w:r>
          </w:p>
          <w:p w:rsidR="00DF0867" w:rsidRPr="008B739C" w:rsidRDefault="00DF0867" w:rsidP="00DF0867">
            <w:pPr>
              <w:pStyle w:val="SubsectionText"/>
              <w:pBdr>
                <w:bottom w:val="single" w:sz="6" w:space="1" w:color="auto"/>
              </w:pBdr>
              <w:jc w:val="right"/>
              <w:rPr>
                <w:rFonts w:asciiTheme="majorHAnsi" w:hAnsiTheme="majorHAnsi"/>
                <w:sz w:val="18"/>
                <w:szCs w:val="18"/>
                <w:lang w:bidi="he-IL"/>
              </w:rPr>
            </w:pPr>
            <w:r w:rsidRPr="008B739C">
              <w:rPr>
                <w:rFonts w:asciiTheme="majorHAnsi" w:hAnsiTheme="majorHAnsi"/>
                <w:sz w:val="18"/>
                <w:szCs w:val="18"/>
                <w:lang w:bidi="he-IL"/>
              </w:rPr>
              <w:t xml:space="preserve">E-mail: andresoliz27@gmail.com </w:t>
            </w:r>
          </w:p>
          <w:p w:rsidR="00090AFA" w:rsidRPr="00090AFA" w:rsidRDefault="0066101F" w:rsidP="00DF0867">
            <w:pPr>
              <w:pStyle w:val="SubsectionText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24"/>
              </w:rPr>
              <w:t>Preferred T</w:t>
            </w:r>
            <w:r w:rsidR="00090AFA">
              <w:rPr>
                <w:rFonts w:asciiTheme="majorHAnsi" w:hAnsiTheme="majorHAnsi"/>
                <w:b/>
                <w:sz w:val="24"/>
              </w:rPr>
              <w:t>echnologies</w:t>
            </w:r>
            <w:r w:rsidR="00090AFA">
              <w:rPr>
                <w:rFonts w:asciiTheme="majorHAnsi" w:hAnsiTheme="majorHAnsi"/>
                <w:b/>
                <w:sz w:val="24"/>
              </w:rPr>
              <w:br/>
            </w:r>
          </w:p>
          <w:p w:rsidR="008C3AF3" w:rsidRDefault="008C3AF3" w:rsidP="00090AFA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Microsoft SQL Analytics Stack (SQL, SSIS, SSRS, SSAS, DAX, PowerBI)</w:t>
            </w:r>
          </w:p>
          <w:p w:rsidR="00571D19" w:rsidRDefault="00571D19" w:rsidP="00090AFA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</w:t>
            </w:r>
          </w:p>
          <w:p w:rsidR="00090AFA" w:rsidRDefault="00090AFA" w:rsidP="00090AFA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090AFA">
              <w:rPr>
                <w:sz w:val="18"/>
                <w:szCs w:val="18"/>
              </w:rPr>
              <w:t xml:space="preserve">Microsoft SQL Server </w:t>
            </w:r>
            <w:r w:rsidR="003979F3">
              <w:rPr>
                <w:sz w:val="18"/>
                <w:szCs w:val="18"/>
              </w:rPr>
              <w:t>Administration</w:t>
            </w:r>
            <w:r w:rsidR="008C3AF3">
              <w:rPr>
                <w:sz w:val="18"/>
                <w:szCs w:val="18"/>
              </w:rPr>
              <w:t xml:space="preserve"> (</w:t>
            </w:r>
            <w:r w:rsidRPr="00090AFA">
              <w:rPr>
                <w:sz w:val="18"/>
                <w:szCs w:val="18"/>
              </w:rPr>
              <w:t>T-SQL</w:t>
            </w:r>
            <w:r w:rsidR="003979F3">
              <w:rPr>
                <w:sz w:val="18"/>
                <w:szCs w:val="18"/>
              </w:rPr>
              <w:t>, Job Scheduler, Profiler, Integration Services</w:t>
            </w:r>
            <w:r w:rsidR="00E2729D">
              <w:rPr>
                <w:sz w:val="18"/>
                <w:szCs w:val="18"/>
              </w:rPr>
              <w:t>, etc…</w:t>
            </w:r>
            <w:r w:rsidRPr="00090AFA">
              <w:rPr>
                <w:sz w:val="18"/>
                <w:szCs w:val="18"/>
              </w:rPr>
              <w:t>)</w:t>
            </w:r>
          </w:p>
          <w:p w:rsidR="00090AFA" w:rsidRDefault="00090AFA" w:rsidP="00090AFA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VB.Net (Windows Forms, Web Forms, IIS, Master Pages, Ajax, etc…)</w:t>
            </w:r>
          </w:p>
          <w:p w:rsidR="00571D19" w:rsidRDefault="00090AFA" w:rsidP="00571D19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PowerShell</w:t>
            </w:r>
            <w:r w:rsidR="00571D19">
              <w:rPr>
                <w:sz w:val="18"/>
                <w:szCs w:val="18"/>
              </w:rPr>
              <w:t xml:space="preserve"> / Python </w:t>
            </w:r>
            <w:r w:rsidR="00416838">
              <w:rPr>
                <w:sz w:val="18"/>
                <w:szCs w:val="18"/>
              </w:rPr>
              <w:t xml:space="preserve">/ R </w:t>
            </w:r>
            <w:r w:rsidR="00571D19">
              <w:rPr>
                <w:sz w:val="18"/>
                <w:szCs w:val="18"/>
              </w:rPr>
              <w:t>/ Javascript (JQuery, JQuery UI)</w:t>
            </w:r>
          </w:p>
          <w:p w:rsidR="002D638A" w:rsidRPr="00090AFA" w:rsidRDefault="002D638A" w:rsidP="00571D19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Foundry / Snowflake / Spark / Salesforce.com</w:t>
            </w:r>
            <w:r w:rsidR="00187EA9">
              <w:rPr>
                <w:sz w:val="18"/>
                <w:szCs w:val="18"/>
              </w:rPr>
              <w:t xml:space="preserve"> (</w:t>
            </w:r>
            <w:r w:rsidR="002B73A1">
              <w:rPr>
                <w:sz w:val="18"/>
                <w:szCs w:val="18"/>
              </w:rPr>
              <w:t>SOQL, CLIq &amp; Apex data loader</w:t>
            </w:r>
            <w:r w:rsidR="00187EA9">
              <w:rPr>
                <w:sz w:val="18"/>
                <w:szCs w:val="18"/>
              </w:rPr>
              <w:t>)</w:t>
            </w:r>
          </w:p>
          <w:p w:rsidR="00090AFA" w:rsidRDefault="00090AFA" w:rsidP="00090AFA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Basic for Applications (Microsoft Access, Excel, Outlook)</w:t>
            </w:r>
          </w:p>
          <w:p w:rsidR="00090AFA" w:rsidRDefault="00090AFA" w:rsidP="00090AFA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090AFA">
              <w:rPr>
                <w:sz w:val="18"/>
                <w:szCs w:val="18"/>
              </w:rPr>
              <w:t>VB Script</w:t>
            </w:r>
            <w:r w:rsidR="006B3BFA">
              <w:rPr>
                <w:sz w:val="18"/>
                <w:szCs w:val="18"/>
              </w:rPr>
              <w:t xml:space="preserve"> (WMI Queries, LDAP Queries, WinRM, etc…)</w:t>
            </w:r>
          </w:p>
          <w:p w:rsidR="00090AFA" w:rsidRPr="00090AFA" w:rsidRDefault="00090AFA" w:rsidP="00090AFA">
            <w:pPr>
              <w:pStyle w:val="SubsectionText"/>
              <w:rPr>
                <w:sz w:val="18"/>
                <w:szCs w:val="18"/>
              </w:rPr>
            </w:pPr>
          </w:p>
          <w:p w:rsidR="0090193E" w:rsidRPr="0090193E" w:rsidRDefault="006E2C5F" w:rsidP="008C3AF3">
            <w:pPr>
              <w:pStyle w:val="SubsectionText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51495</wp:posOffset>
                      </wp:positionH>
                      <wp:positionV relativeFrom="paragraph">
                        <wp:posOffset>269061</wp:posOffset>
                      </wp:positionV>
                      <wp:extent cx="154940" cy="3087838"/>
                      <wp:effectExtent l="0" t="0" r="0" b="0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308783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AAB0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BC25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" o:spid="_x0000_s1026" type="#_x0000_t67" style="position:absolute;margin-left:4.05pt;margin-top:21.2pt;width:12.2pt;height:24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" adj="21058" fillcolor="#aab0c7" stroked="f" strokeweight="1.5pt"/>
                  </w:pict>
                </mc:Fallback>
              </mc:AlternateContent>
            </w:r>
            <w:r w:rsidR="004345F2" w:rsidRPr="00774D82">
              <w:rPr>
                <w:rFonts w:asciiTheme="majorHAnsi" w:hAnsiTheme="majorHAnsi"/>
                <w:b/>
                <w:sz w:val="24"/>
              </w:rPr>
              <w:t>Experience</w:t>
            </w:r>
          </w:p>
          <w:p w:rsidR="00571D19" w:rsidRPr="00571D19" w:rsidRDefault="00571D19" w:rsidP="006E2C5F">
            <w:pPr>
              <w:pStyle w:val="SubsectionDate"/>
              <w:ind w:left="526"/>
              <w:rPr>
                <w:rStyle w:val="SubsectionChar"/>
                <w:color w:val="000000" w:themeColor="text1"/>
                <w:sz w:val="16"/>
                <w:szCs w:val="16"/>
              </w:rPr>
            </w:pPr>
            <w:r w:rsidRPr="00571D19">
              <w:rPr>
                <w:rStyle w:val="SubsectionChar"/>
                <w:color w:val="000000" w:themeColor="text1"/>
                <w:sz w:val="16"/>
                <w:szCs w:val="16"/>
              </w:rPr>
              <w:t>Bank of America Merchant Services / Fiserv</w:t>
            </w:r>
          </w:p>
          <w:p w:rsidR="006E2C5F" w:rsidRPr="00571D19" w:rsidRDefault="0004799A" w:rsidP="006E2C5F">
            <w:pPr>
              <w:pStyle w:val="SubsectionDate"/>
              <w:ind w:left="526"/>
              <w:rPr>
                <w:rStyle w:val="SubsectionChar"/>
                <w:color w:val="000000" w:themeColor="text1"/>
                <w:sz w:val="16"/>
                <w:szCs w:val="16"/>
              </w:rPr>
            </w:pPr>
            <w:r>
              <w:rPr>
                <w:rStyle w:val="SubsectionChar"/>
                <w:color w:val="000000" w:themeColor="text1"/>
                <w:sz w:val="16"/>
                <w:szCs w:val="16"/>
              </w:rPr>
              <w:t>April 2013 – Present / 8 years 9</w:t>
            </w:r>
            <w:r w:rsidR="006E2C5F" w:rsidRPr="00571D19">
              <w:rPr>
                <w:rStyle w:val="SubsectionChar"/>
                <w:color w:val="000000" w:themeColor="text1"/>
                <w:sz w:val="16"/>
                <w:szCs w:val="16"/>
              </w:rPr>
              <w:t xml:space="preserve"> months</w:t>
            </w:r>
          </w:p>
          <w:p w:rsidR="006E2C5F" w:rsidRDefault="006E2C5F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</w:p>
          <w:p w:rsidR="002F0B32" w:rsidRDefault="002F0B32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Data Scientist – Merchant Joint Venture and Acquirer Processing </w:t>
            </w:r>
          </w:p>
          <w:p w:rsidR="002F0B32" w:rsidRPr="0090193E" w:rsidRDefault="002F0B32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(June 2020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– Present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/ 1 year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)</w:t>
            </w:r>
          </w:p>
          <w:p w:rsidR="002F0B32" w:rsidRDefault="002F0B32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Fiserv</w:t>
            </w:r>
            <w:r w:rsidR="006E2C5F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(</w:t>
            </w:r>
            <w:r w:rsidR="006E2C5F" w:rsidRPr="006E2C5F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255 Fiserv Drive</w:t>
            </w:r>
            <w:r w:rsidR="006E2C5F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="006E2C5F" w:rsidRPr="006E2C5F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Brookfield</w:t>
            </w:r>
            <w:r w:rsidR="006E2C5F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, WI</w:t>
            </w:r>
            <w:r w:rsidR="006E2C5F" w:rsidRPr="006E2C5F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53045</w:t>
            </w: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)</w:t>
            </w:r>
          </w:p>
          <w:p w:rsidR="002F0B32" w:rsidRDefault="002F0B32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</w:p>
          <w:p w:rsidR="00FB4650" w:rsidRPr="0090193E" w:rsidRDefault="00FB4650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AVP Manager Enterprise Services (April 2020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June 2020 / 3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months)</w:t>
            </w:r>
          </w:p>
          <w:p w:rsidR="00FB4650" w:rsidRPr="0090193E" w:rsidRDefault="00FB4650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Bank of America Merchant Services</w:t>
            </w:r>
          </w:p>
          <w:p w:rsidR="00FB4650" w:rsidRDefault="00FB4650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(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150 North College Street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15th Floor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Charlotte, North Carolina 28255</w:t>
            </w: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)</w:t>
            </w:r>
          </w:p>
          <w:p w:rsidR="00FB4650" w:rsidRDefault="00FB4650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</w:p>
          <w:p w:rsidR="00913CB6" w:rsidRPr="0090193E" w:rsidRDefault="00FB4650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Sr Data Analyst-Information Mgt </w:t>
            </w:r>
            <w:r w:rsidR="00913CB6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(April 2018</w:t>
            </w:r>
            <w:r w:rsidR="00913CB6"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April</w:t>
            </w:r>
            <w:r w:rsidR="002F0B32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2020</w:t>
            </w:r>
            <w:r w:rsidR="00913CB6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/ </w:t>
            </w:r>
            <w:r w:rsidR="002F0B32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2</w:t>
            </w:r>
            <w:r w:rsidR="00913CB6"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years)</w:t>
            </w:r>
          </w:p>
          <w:p w:rsidR="00913CB6" w:rsidRPr="0090193E" w:rsidRDefault="00913CB6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Bank of America Merchant Services</w:t>
            </w:r>
          </w:p>
          <w:p w:rsidR="00913CB6" w:rsidRDefault="00913CB6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(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150 North College Street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15th Floor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Charlotte, North Carolina 28255</w:t>
            </w: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)</w:t>
            </w:r>
          </w:p>
          <w:p w:rsidR="00913CB6" w:rsidRDefault="00913CB6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</w:p>
          <w:p w:rsidR="0090193E" w:rsidRPr="0090193E" w:rsidRDefault="0090193E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AVP Manager Business Information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(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July 2015 – </w:t>
            </w:r>
            <w:r w:rsidR="00913CB6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March 2018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/ </w:t>
            </w:r>
            <w:r w:rsidR="00913CB6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2 years 9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months)</w:t>
            </w:r>
          </w:p>
          <w:p w:rsidR="0090193E" w:rsidRPr="0090193E" w:rsidRDefault="0090193E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Bank of America Merchant Services</w:t>
            </w:r>
          </w:p>
          <w:p w:rsidR="0090193E" w:rsidRDefault="0090193E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(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150 North College Street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15th Floor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Charlotte, North Carolina 28255</w:t>
            </w: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)</w:t>
            </w:r>
          </w:p>
          <w:p w:rsidR="0090193E" w:rsidRPr="0090193E" w:rsidRDefault="0090193E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</w:p>
          <w:p w:rsidR="0090193E" w:rsidRDefault="0090193E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Manager Business Information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(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April 2014 – June 2015 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/ 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1 year 3 months)</w:t>
            </w:r>
          </w:p>
          <w:p w:rsidR="0090193E" w:rsidRPr="0090193E" w:rsidRDefault="0090193E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Bank of America Merchant Services</w:t>
            </w:r>
          </w:p>
          <w:p w:rsidR="0090193E" w:rsidRDefault="0090193E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(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150 North College Street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15th Floor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Charlotte, North Carolina 28255</w:t>
            </w: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)</w:t>
            </w:r>
          </w:p>
          <w:p w:rsidR="0090193E" w:rsidRDefault="0090193E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</w:p>
          <w:p w:rsidR="0090193E" w:rsidRPr="0090193E" w:rsidRDefault="0090193E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Sr. Business Information Analyst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(April 2013 – March 2014 / 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1 year)</w:t>
            </w:r>
          </w:p>
          <w:p w:rsidR="0090193E" w:rsidRPr="0090193E" w:rsidRDefault="0090193E" w:rsidP="006E2C5F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Bank of America Merchant Services</w:t>
            </w:r>
          </w:p>
          <w:p w:rsidR="00EE3C61" w:rsidRDefault="0090193E" w:rsidP="00EE3C61">
            <w:pPr>
              <w:pStyle w:val="SubsectionDate"/>
              <w:ind w:left="526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(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150 North College Street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15th Floor</w:t>
            </w:r>
            <w:r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Pr="0090193E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Charlotte, North Carolina 28255</w:t>
            </w: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)</w:t>
            </w:r>
          </w:p>
          <w:p w:rsidR="00EE3C61" w:rsidRPr="00571D19" w:rsidRDefault="00EE3C61" w:rsidP="00EE3C61">
            <w:pPr>
              <w:pStyle w:val="SubsectionText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571D19">
              <w:rPr>
                <w:sz w:val="18"/>
                <w:szCs w:val="18"/>
              </w:rPr>
              <w:t>Business Knowledge - Financial Data (MODS data warehouse, Interchange, Chargebacks, Sales, Revenues</w:t>
            </w:r>
            <w:r>
              <w:rPr>
                <w:sz w:val="18"/>
                <w:szCs w:val="18"/>
              </w:rPr>
              <w:t>, Expenses</w:t>
            </w:r>
            <w:r w:rsidRPr="00571D19">
              <w:rPr>
                <w:sz w:val="18"/>
                <w:szCs w:val="18"/>
              </w:rPr>
              <w:t>), Salesforce sales pipeline process</w:t>
            </w:r>
          </w:p>
          <w:p w:rsidR="00EE3C61" w:rsidRPr="00571D19" w:rsidRDefault="00EE3C61" w:rsidP="00EE3C61">
            <w:pPr>
              <w:pStyle w:val="SubsectionText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571D19">
              <w:rPr>
                <w:sz w:val="18"/>
                <w:szCs w:val="18"/>
              </w:rPr>
              <w:t>Enterprise support - Finance, Client Managed, Small Business, Integrated Payments Services Org, Client Services, Legal/Risk, Information Management</w:t>
            </w:r>
          </w:p>
          <w:p w:rsidR="00571D19" w:rsidRPr="00571D19" w:rsidRDefault="00571D19" w:rsidP="00571D19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Creator/maintainer of the </w:t>
            </w:r>
            <w:r w:rsidRPr="00571D19">
              <w:rPr>
                <w:sz w:val="18"/>
                <w:szCs w:val="18"/>
              </w:rPr>
              <w:t>Business Review Web Application used by Client Business Review Development Team for automation of business review documents consumed by client managed org</w:t>
            </w:r>
          </w:p>
          <w:p w:rsidR="00571D19" w:rsidRPr="00571D19" w:rsidRDefault="00571D19" w:rsidP="00571D19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Creator/maintainer of the </w:t>
            </w:r>
            <w:r w:rsidRPr="00571D19">
              <w:rPr>
                <w:sz w:val="18"/>
                <w:szCs w:val="18"/>
              </w:rPr>
              <w:t xml:space="preserve">Quality Monitoring Tool used by </w:t>
            </w:r>
            <w:r>
              <w:rPr>
                <w:sz w:val="18"/>
                <w:szCs w:val="18"/>
              </w:rPr>
              <w:t>various teams for UDAAP adherence and scoring of calls/emails to identify coaching opportunities</w:t>
            </w:r>
            <w:r w:rsidRPr="00571D19">
              <w:rPr>
                <w:sz w:val="18"/>
                <w:szCs w:val="18"/>
              </w:rPr>
              <w:t>. Provides an admin console, reporting are</w:t>
            </w:r>
            <w:r>
              <w:rPr>
                <w:sz w:val="18"/>
                <w:szCs w:val="18"/>
              </w:rPr>
              <w:t>a and quality forms.</w:t>
            </w:r>
          </w:p>
          <w:p w:rsidR="00571D19" w:rsidRDefault="00571D19" w:rsidP="00EC367C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Producer of the w</w:t>
            </w:r>
            <w:r w:rsidRPr="00571D19">
              <w:rPr>
                <w:sz w:val="18"/>
                <w:szCs w:val="18"/>
              </w:rPr>
              <w:t>eekly In Month Sales Forecast consumed by the broader BANA finance organization</w:t>
            </w:r>
          </w:p>
          <w:p w:rsidR="00571D19" w:rsidRPr="00571D19" w:rsidRDefault="00571D19" w:rsidP="00EC367C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Creator/maintainer of the </w:t>
            </w:r>
            <w:r w:rsidRPr="00571D19">
              <w:rPr>
                <w:sz w:val="18"/>
                <w:szCs w:val="18"/>
              </w:rPr>
              <w:t>Franchise P&amp;L</w:t>
            </w:r>
            <w:r>
              <w:rPr>
                <w:sz w:val="18"/>
                <w:szCs w:val="18"/>
              </w:rPr>
              <w:t xml:space="preserve"> report which</w:t>
            </w:r>
            <w:r w:rsidRPr="00571D19">
              <w:rPr>
                <w:sz w:val="18"/>
                <w:szCs w:val="18"/>
              </w:rPr>
              <w:t xml:space="preserve"> provides visibility to financial performance/cost structures of franchise clients allowing leaders to improve performance of the portfolio</w:t>
            </w:r>
          </w:p>
          <w:p w:rsidR="00571D19" w:rsidRPr="00571D19" w:rsidRDefault="00571D19" w:rsidP="00571D19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Creator/maintainer of the </w:t>
            </w:r>
            <w:r w:rsidRPr="00571D19">
              <w:rPr>
                <w:sz w:val="18"/>
                <w:szCs w:val="18"/>
              </w:rPr>
              <w:t xml:space="preserve">SharePoint </w:t>
            </w:r>
            <w:r>
              <w:rPr>
                <w:sz w:val="18"/>
                <w:szCs w:val="18"/>
              </w:rPr>
              <w:t>BI Portal</w:t>
            </w:r>
            <w:r w:rsidRPr="00571D19">
              <w:rPr>
                <w:sz w:val="18"/>
                <w:szCs w:val="18"/>
              </w:rPr>
              <w:t>. This site serves as the gateway to various SQL Server Reporting Services and web based reports.</w:t>
            </w:r>
          </w:p>
          <w:p w:rsidR="00571D19" w:rsidRPr="00571D19" w:rsidRDefault="00571D19" w:rsidP="00571D19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Creator of the</w:t>
            </w:r>
            <w:r w:rsidRPr="00571D19">
              <w:rPr>
                <w:sz w:val="18"/>
                <w:szCs w:val="18"/>
              </w:rPr>
              <w:t xml:space="preserve"> Voltage Web AP</w:t>
            </w:r>
            <w:r>
              <w:rPr>
                <w:sz w:val="18"/>
                <w:szCs w:val="18"/>
              </w:rPr>
              <w:t xml:space="preserve">I, enabling conversion of </w:t>
            </w:r>
            <w:r w:rsidRPr="00571D19">
              <w:rPr>
                <w:sz w:val="18"/>
                <w:szCs w:val="18"/>
              </w:rPr>
              <w:t>non-compliant reports, due to data-at-rest policies, to web based reports allowing secure audit and encryption capabilities.</w:t>
            </w:r>
          </w:p>
          <w:p w:rsidR="00571D19" w:rsidRDefault="00571D19" w:rsidP="00571D19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Creator/maintainer </w:t>
            </w:r>
            <w:r w:rsidRPr="00571D19">
              <w:rPr>
                <w:sz w:val="18"/>
                <w:szCs w:val="18"/>
              </w:rPr>
              <w:t xml:space="preserve">of the Senior Client Relationship Specialists tool. This is a CMS used by the </w:t>
            </w:r>
            <w:r>
              <w:rPr>
                <w:sz w:val="18"/>
                <w:szCs w:val="18"/>
              </w:rPr>
              <w:t>senior client relationship specialists retention</w:t>
            </w:r>
            <w:r w:rsidRPr="00571D19">
              <w:rPr>
                <w:sz w:val="18"/>
                <w:szCs w:val="18"/>
              </w:rPr>
              <w:t xml:space="preserve"> team to manage their portfolio.</w:t>
            </w:r>
          </w:p>
          <w:p w:rsidR="007020E0" w:rsidRDefault="007020E0" w:rsidP="00571D19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Creator/Maintainer of the small business attrition model, a python/tableau based framework for training and evaluating machine learning models in a rapid manner</w:t>
            </w:r>
          </w:p>
          <w:p w:rsidR="00637940" w:rsidRDefault="00637940" w:rsidP="00571D19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support role in dissolution of Bank of America Merchant Services – assisted with merchant portfolio split and conversion of Bank of America from partner to client</w:t>
            </w:r>
          </w:p>
          <w:p w:rsidR="00EE3C61" w:rsidRDefault="00EE3C61" w:rsidP="00EE3C61">
            <w:pPr>
              <w:pStyle w:val="SubsectionText"/>
              <w:ind w:left="720"/>
              <w:rPr>
                <w:sz w:val="18"/>
                <w:szCs w:val="18"/>
              </w:rPr>
            </w:pPr>
          </w:p>
          <w:p w:rsidR="00EE3C61" w:rsidRPr="00571D19" w:rsidRDefault="00EE3C61" w:rsidP="00EE3C61">
            <w:pPr>
              <w:pStyle w:val="SubsectionText"/>
              <w:ind w:left="720"/>
              <w:rPr>
                <w:sz w:val="18"/>
                <w:szCs w:val="18"/>
              </w:rPr>
            </w:pPr>
          </w:p>
          <w:p w:rsidR="00EE3C61" w:rsidRPr="00774D82" w:rsidRDefault="00EE3C61" w:rsidP="00EE3C61">
            <w:pPr>
              <w:pStyle w:val="SubsectionText"/>
              <w:rPr>
                <w:rFonts w:asciiTheme="majorHAnsi" w:hAnsiTheme="majorHAnsi"/>
                <w:b/>
                <w:sz w:val="24"/>
              </w:rPr>
            </w:pPr>
            <w:r w:rsidRPr="00774D82">
              <w:rPr>
                <w:rFonts w:asciiTheme="majorHAnsi" w:hAnsiTheme="majorHAnsi"/>
                <w:b/>
                <w:sz w:val="24"/>
              </w:rPr>
              <w:t>Experience</w:t>
            </w:r>
            <w:r>
              <w:rPr>
                <w:rFonts w:asciiTheme="majorHAnsi" w:hAnsiTheme="majorHAnsi"/>
                <w:b/>
                <w:sz w:val="24"/>
              </w:rPr>
              <w:t xml:space="preserve"> Continued…</w:t>
            </w:r>
          </w:p>
          <w:p w:rsidR="00CA28E3" w:rsidRPr="00CA28E3" w:rsidRDefault="00CA28E3" w:rsidP="00CA28E3">
            <w:pPr>
              <w:pStyle w:val="SubsectionDate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Systems Administrator (August 2012 – </w:t>
            </w:r>
            <w:r w:rsidR="00E13BF7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April 2013</w:t>
            </w: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)</w:t>
            </w:r>
          </w:p>
          <w:p w:rsidR="00CA28E3" w:rsidRPr="00CA28E3" w:rsidRDefault="00CA28E3" w:rsidP="00CA28E3">
            <w:pPr>
              <w:pStyle w:val="SubsectionDate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Soft Surroundings</w:t>
            </w:r>
          </w:p>
          <w:p w:rsidR="00CA28E3" w:rsidRDefault="00CA28E3" w:rsidP="00CA28E3">
            <w:pPr>
              <w:pStyle w:val="SubsectionDate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CA28E3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(1100 N. Lindbergh, St. Louis MO 63132)</w:t>
            </w:r>
          </w:p>
          <w:p w:rsidR="00657D75" w:rsidRDefault="005E1B1C" w:rsidP="00657D75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657D75">
              <w:rPr>
                <w:sz w:val="18"/>
                <w:szCs w:val="18"/>
              </w:rPr>
              <w:t>Develop SSRS reports fo</w:t>
            </w:r>
            <w:r w:rsidR="00657D75" w:rsidRPr="00657D75">
              <w:rPr>
                <w:sz w:val="18"/>
                <w:szCs w:val="18"/>
              </w:rPr>
              <w:t xml:space="preserve">r Help Desk analytics; Giving managers the ability to see where employee time is being spent and giving </w:t>
            </w:r>
            <w:r w:rsidR="007055E3">
              <w:rPr>
                <w:sz w:val="18"/>
                <w:szCs w:val="18"/>
              </w:rPr>
              <w:t>employees</w:t>
            </w:r>
            <w:r w:rsidR="00657D75" w:rsidRPr="00657D75">
              <w:rPr>
                <w:sz w:val="18"/>
                <w:szCs w:val="18"/>
              </w:rPr>
              <w:t xml:space="preserve"> a chance to be proactive on common issues via trend analysis</w:t>
            </w:r>
          </w:p>
          <w:p w:rsidR="0060668C" w:rsidRPr="00630231" w:rsidRDefault="0060668C" w:rsidP="0060668C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Enhanced Request Tracker by creating an external ticket </w:t>
            </w:r>
            <w:r w:rsidR="002B2F48">
              <w:rPr>
                <w:sz w:val="18"/>
                <w:szCs w:val="18"/>
              </w:rPr>
              <w:t>submission page</w:t>
            </w:r>
            <w:r>
              <w:rPr>
                <w:sz w:val="18"/>
                <w:szCs w:val="18"/>
              </w:rPr>
              <w:t xml:space="preserve"> and implementing KPI’s and service level agreement monitoring - IIS, VB.Net and the REST API</w:t>
            </w:r>
          </w:p>
          <w:p w:rsidR="00657D75" w:rsidRDefault="00110DA2" w:rsidP="00657D75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Help Desk tools utilizing VB.Net allowing end users to manage Active Directory accounts via a simplified UI</w:t>
            </w:r>
            <w:r w:rsidR="00AF78C1">
              <w:rPr>
                <w:sz w:val="18"/>
                <w:szCs w:val="18"/>
              </w:rPr>
              <w:t xml:space="preserve"> – complete with software versioning and remote disable capabilities</w:t>
            </w:r>
          </w:p>
          <w:p w:rsidR="00492B9A" w:rsidRDefault="0045012B" w:rsidP="00492B9A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Automation of</w:t>
            </w:r>
            <w:r w:rsidR="0038343E">
              <w:rPr>
                <w:sz w:val="18"/>
                <w:szCs w:val="18"/>
              </w:rPr>
              <w:t xml:space="preserve"> repeated tasks such as hardware/software au</w:t>
            </w:r>
            <w:r w:rsidR="00DF1EF4">
              <w:rPr>
                <w:sz w:val="18"/>
                <w:szCs w:val="18"/>
              </w:rPr>
              <w:t xml:space="preserve">diting and updating the company </w:t>
            </w:r>
            <w:r w:rsidR="0038343E">
              <w:rPr>
                <w:sz w:val="18"/>
                <w:szCs w:val="18"/>
              </w:rPr>
              <w:t xml:space="preserve">directory using </w:t>
            </w:r>
            <w:r w:rsidR="007055E3">
              <w:rPr>
                <w:sz w:val="18"/>
                <w:szCs w:val="18"/>
              </w:rPr>
              <w:t>Active Directory</w:t>
            </w:r>
            <w:r w:rsidR="004B45A7">
              <w:rPr>
                <w:sz w:val="18"/>
                <w:szCs w:val="18"/>
              </w:rPr>
              <w:t xml:space="preserve"> Objects</w:t>
            </w:r>
            <w:r w:rsidR="007055E3">
              <w:rPr>
                <w:sz w:val="18"/>
                <w:szCs w:val="18"/>
              </w:rPr>
              <w:t xml:space="preserve">, </w:t>
            </w:r>
            <w:r w:rsidR="0038343E">
              <w:rPr>
                <w:sz w:val="18"/>
                <w:szCs w:val="18"/>
              </w:rPr>
              <w:t>PowerSh</w:t>
            </w:r>
            <w:r w:rsidR="007055E3">
              <w:rPr>
                <w:sz w:val="18"/>
                <w:szCs w:val="18"/>
              </w:rPr>
              <w:t xml:space="preserve">ell, SQL Server </w:t>
            </w:r>
            <w:r w:rsidR="0038343E">
              <w:rPr>
                <w:sz w:val="18"/>
                <w:szCs w:val="18"/>
              </w:rPr>
              <w:t>and VB script</w:t>
            </w:r>
          </w:p>
          <w:p w:rsidR="00492B9A" w:rsidRDefault="00492B9A" w:rsidP="00492B9A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retail POS systems using SQL Server 2008 R2 as the backend database</w:t>
            </w:r>
            <w:r w:rsidR="00AC1806">
              <w:rPr>
                <w:sz w:val="18"/>
                <w:szCs w:val="18"/>
              </w:rPr>
              <w:t xml:space="preserve"> in a ‘master/slave’ configuration spread across multiple virtual machines per store</w:t>
            </w:r>
          </w:p>
          <w:p w:rsidR="00CA28E3" w:rsidRDefault="00F21F29" w:rsidP="00323378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Enhance Active Directory UI utilizing VB script</w:t>
            </w:r>
            <w:r w:rsidR="00F65D3A">
              <w:rPr>
                <w:sz w:val="18"/>
                <w:szCs w:val="18"/>
              </w:rPr>
              <w:t xml:space="preserve"> and</w:t>
            </w:r>
            <w:r w:rsidR="00D570D4">
              <w:rPr>
                <w:sz w:val="18"/>
                <w:szCs w:val="18"/>
              </w:rPr>
              <w:t xml:space="preserve"> ADSI linked servers via</w:t>
            </w:r>
            <w:r w:rsidR="00F65D3A">
              <w:rPr>
                <w:sz w:val="18"/>
                <w:szCs w:val="18"/>
              </w:rPr>
              <w:t xml:space="preserve"> SQL Server; giving Domain Admins the ability to track users and their </w:t>
            </w:r>
            <w:r w:rsidR="00FF3E67">
              <w:rPr>
                <w:sz w:val="18"/>
                <w:szCs w:val="18"/>
              </w:rPr>
              <w:t xml:space="preserve">network </w:t>
            </w:r>
            <w:r w:rsidR="00F65D3A">
              <w:rPr>
                <w:sz w:val="18"/>
                <w:szCs w:val="18"/>
              </w:rPr>
              <w:t>locations throughout the company</w:t>
            </w:r>
          </w:p>
          <w:p w:rsidR="001B432D" w:rsidRDefault="00C7630A" w:rsidP="00323378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Migrate Microsoft Dynamics Great Plains </w:t>
            </w:r>
            <w:r w:rsidR="0098505E">
              <w:rPr>
                <w:sz w:val="18"/>
                <w:szCs w:val="18"/>
              </w:rPr>
              <w:t xml:space="preserve">user accounts, </w:t>
            </w:r>
            <w:r w:rsidR="00D976F1">
              <w:rPr>
                <w:sz w:val="18"/>
                <w:szCs w:val="18"/>
              </w:rPr>
              <w:t>core and company databases to a new SQL Server</w:t>
            </w:r>
          </w:p>
          <w:p w:rsidR="00C7630A" w:rsidRDefault="00385B15" w:rsidP="00385B15">
            <w:pPr>
              <w:pStyle w:val="SubsectionText"/>
              <w:numPr>
                <w:ilvl w:val="0"/>
                <w:numId w:val="26"/>
              </w:numPr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Monitor/Penetration testing of the company email server via bash scripting and flat file exports for SQL analysis</w:t>
            </w:r>
          </w:p>
          <w:p w:rsidR="00B501C5" w:rsidRPr="00B403BB" w:rsidRDefault="00DF098B" w:rsidP="00B403BB">
            <w:pPr>
              <w:pStyle w:val="SubsectionText"/>
              <w:numPr>
                <w:ilvl w:val="0"/>
                <w:numId w:val="26"/>
              </w:numPr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Responsible for the maintenance of the company portal – software upgrades, server maintenance, PHP modifications (UI/functionality changes and additions), account moderation</w:t>
            </w:r>
          </w:p>
          <w:p w:rsidR="00A861AD" w:rsidRPr="00A861AD" w:rsidRDefault="00A861AD" w:rsidP="00A861AD">
            <w:pPr>
              <w:pStyle w:val="SubsectionDate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A861AD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Logistics Analyst (June 2011 </w:t>
            </w:r>
            <w:r w:rsidR="007F3221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–</w:t>
            </w:r>
            <w:r w:rsidRPr="00A861AD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7F3221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August 2012</w:t>
            </w:r>
            <w:r w:rsidRPr="00A861AD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)</w:t>
            </w:r>
          </w:p>
          <w:p w:rsidR="00A861AD" w:rsidRPr="00A861AD" w:rsidRDefault="00A861AD" w:rsidP="00A861AD">
            <w:pPr>
              <w:pStyle w:val="SubsectionDate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A861AD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Home Depot / Home Decorators Collection</w:t>
            </w:r>
          </w:p>
          <w:p w:rsidR="00A861AD" w:rsidRPr="00A861AD" w:rsidRDefault="00A861AD" w:rsidP="00A861AD">
            <w:pPr>
              <w:pStyle w:val="SubsectionDate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A861AD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(4665 East Liberty, Mexico MO 65265)</w:t>
            </w:r>
          </w:p>
          <w:p w:rsidR="00A861AD" w:rsidRDefault="00A861AD" w:rsidP="00A861AD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861AD">
              <w:rPr>
                <w:sz w:val="18"/>
                <w:szCs w:val="18"/>
              </w:rPr>
              <w:t>Microsoft SQL Server administration</w:t>
            </w:r>
            <w:r w:rsidR="00A93CA9">
              <w:rPr>
                <w:sz w:val="18"/>
                <w:szCs w:val="18"/>
              </w:rPr>
              <w:t xml:space="preserve"> </w:t>
            </w:r>
          </w:p>
          <w:p w:rsidR="00DE6D28" w:rsidRPr="00A861AD" w:rsidRDefault="00DE6D28" w:rsidP="00A861AD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Database architect –</w:t>
            </w:r>
            <w:r w:rsidR="00E11747">
              <w:rPr>
                <w:sz w:val="18"/>
                <w:szCs w:val="18"/>
              </w:rPr>
              <w:t xml:space="preserve"> Migrated</w:t>
            </w:r>
            <w:r>
              <w:rPr>
                <w:sz w:val="18"/>
                <w:szCs w:val="18"/>
              </w:rPr>
              <w:t xml:space="preserve"> the production database server in Hagerstown MD to Austin TX</w:t>
            </w:r>
            <w:r w:rsidR="00F30B96">
              <w:rPr>
                <w:sz w:val="18"/>
                <w:szCs w:val="18"/>
              </w:rPr>
              <w:t xml:space="preserve"> while cleaning existing code and developing new table structures</w:t>
            </w:r>
            <w:r w:rsidR="00724BD4">
              <w:rPr>
                <w:sz w:val="18"/>
                <w:szCs w:val="18"/>
              </w:rPr>
              <w:t>, views</w:t>
            </w:r>
            <w:r w:rsidR="00DD5338">
              <w:rPr>
                <w:sz w:val="18"/>
                <w:szCs w:val="18"/>
              </w:rPr>
              <w:t xml:space="preserve">, </w:t>
            </w:r>
            <w:r w:rsidR="00724BD4">
              <w:rPr>
                <w:sz w:val="18"/>
                <w:szCs w:val="18"/>
              </w:rPr>
              <w:t>relationships</w:t>
            </w:r>
            <w:r w:rsidR="00DD5338">
              <w:rPr>
                <w:sz w:val="18"/>
                <w:szCs w:val="18"/>
              </w:rPr>
              <w:t xml:space="preserve"> and procedures</w:t>
            </w:r>
          </w:p>
          <w:p w:rsidR="004F7624" w:rsidRDefault="00A861AD" w:rsidP="0044387D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861AD">
              <w:rPr>
                <w:sz w:val="18"/>
                <w:szCs w:val="18"/>
              </w:rPr>
              <w:t>SQL Server Reporting Services</w:t>
            </w:r>
          </w:p>
          <w:p w:rsidR="008C3AF3" w:rsidRPr="00EE3C61" w:rsidRDefault="00A861AD" w:rsidP="00DA0FC7">
            <w:pPr>
              <w:pStyle w:val="SubsectionText"/>
              <w:numPr>
                <w:ilvl w:val="1"/>
                <w:numId w:val="26"/>
              </w:numPr>
              <w:rPr>
                <w:sz w:val="18"/>
                <w:szCs w:val="18"/>
              </w:rPr>
            </w:pPr>
            <w:r w:rsidRPr="00EE3C61">
              <w:rPr>
                <w:sz w:val="18"/>
                <w:szCs w:val="18"/>
              </w:rPr>
              <w:t>Develop reports and provide automation for delivery via file share (</w:t>
            </w:r>
            <w:r w:rsidR="00915A0F" w:rsidRPr="00EE3C61">
              <w:rPr>
                <w:sz w:val="18"/>
                <w:szCs w:val="18"/>
              </w:rPr>
              <w:t>UNC</w:t>
            </w:r>
            <w:r w:rsidRPr="00EE3C61">
              <w:rPr>
                <w:sz w:val="18"/>
                <w:szCs w:val="18"/>
              </w:rPr>
              <w:t xml:space="preserve"> path), </w:t>
            </w:r>
            <w:r w:rsidR="00915A0F" w:rsidRPr="00EE3C61">
              <w:rPr>
                <w:sz w:val="18"/>
                <w:szCs w:val="18"/>
              </w:rPr>
              <w:t>FTP</w:t>
            </w:r>
            <w:r w:rsidRPr="00EE3C61">
              <w:rPr>
                <w:sz w:val="18"/>
                <w:szCs w:val="18"/>
              </w:rPr>
              <w:t xml:space="preserve">, </w:t>
            </w:r>
            <w:r w:rsidR="00915A0F" w:rsidRPr="00EE3C61">
              <w:rPr>
                <w:sz w:val="18"/>
                <w:szCs w:val="18"/>
              </w:rPr>
              <w:t>E-M</w:t>
            </w:r>
            <w:r w:rsidRPr="00EE3C61">
              <w:rPr>
                <w:sz w:val="18"/>
                <w:szCs w:val="18"/>
              </w:rPr>
              <w:t>ail, etc.</w:t>
            </w:r>
          </w:p>
          <w:p w:rsidR="00A861AD" w:rsidRDefault="00A861AD" w:rsidP="0044387D">
            <w:pPr>
              <w:pStyle w:val="SubsectionText"/>
              <w:numPr>
                <w:ilvl w:val="1"/>
                <w:numId w:val="26"/>
              </w:numPr>
              <w:rPr>
                <w:sz w:val="18"/>
                <w:szCs w:val="18"/>
              </w:rPr>
            </w:pPr>
            <w:r w:rsidRPr="0044387D">
              <w:rPr>
                <w:sz w:val="18"/>
                <w:szCs w:val="18"/>
              </w:rPr>
              <w:t xml:space="preserve">Setup report </w:t>
            </w:r>
            <w:r w:rsidR="005119E6">
              <w:rPr>
                <w:sz w:val="18"/>
                <w:szCs w:val="18"/>
              </w:rPr>
              <w:t xml:space="preserve">(data) </w:t>
            </w:r>
            <w:r w:rsidRPr="0044387D">
              <w:rPr>
                <w:sz w:val="18"/>
                <w:szCs w:val="18"/>
              </w:rPr>
              <w:t xml:space="preserve">models for end users; providing </w:t>
            </w:r>
            <w:r w:rsidR="005D75D4">
              <w:rPr>
                <w:sz w:val="18"/>
                <w:szCs w:val="18"/>
              </w:rPr>
              <w:t xml:space="preserve">drag-and-drop </w:t>
            </w:r>
            <w:r w:rsidRPr="0044387D">
              <w:rPr>
                <w:sz w:val="18"/>
                <w:szCs w:val="18"/>
              </w:rPr>
              <w:t>self-service reporting for those lacking Microsoft SQL</w:t>
            </w:r>
            <w:r w:rsidR="005D75D4">
              <w:rPr>
                <w:sz w:val="18"/>
                <w:szCs w:val="18"/>
              </w:rPr>
              <w:t xml:space="preserve"> Server</w:t>
            </w:r>
            <w:r w:rsidRPr="0044387D">
              <w:rPr>
                <w:sz w:val="18"/>
                <w:szCs w:val="18"/>
              </w:rPr>
              <w:t>/Microsoft Acc</w:t>
            </w:r>
            <w:r w:rsidR="004F7624">
              <w:rPr>
                <w:sz w:val="18"/>
                <w:szCs w:val="18"/>
              </w:rPr>
              <w:t>ess abilities</w:t>
            </w:r>
          </w:p>
          <w:p w:rsidR="004F7624" w:rsidRPr="0044387D" w:rsidRDefault="001578A7" w:rsidP="0044387D">
            <w:pPr>
              <w:pStyle w:val="SubsectionText"/>
              <w:numPr>
                <w:ilvl w:val="1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 the reporting server database via </w:t>
            </w:r>
            <w:r w:rsidR="004C5F7D">
              <w:rPr>
                <w:sz w:val="18"/>
                <w:szCs w:val="18"/>
              </w:rPr>
              <w:t>T-SQL</w:t>
            </w:r>
            <w:r>
              <w:rPr>
                <w:sz w:val="18"/>
                <w:szCs w:val="18"/>
              </w:rPr>
              <w:t xml:space="preserve"> queries in an effort to phase out unused reports</w:t>
            </w:r>
          </w:p>
          <w:p w:rsidR="00A861AD" w:rsidRPr="00A861AD" w:rsidRDefault="00A861AD" w:rsidP="00A861AD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861AD">
              <w:rPr>
                <w:sz w:val="18"/>
                <w:szCs w:val="18"/>
              </w:rPr>
              <w:t>SQL Server Integration Services - Develop and d</w:t>
            </w:r>
            <w:r w:rsidR="00DE6D28">
              <w:rPr>
                <w:sz w:val="18"/>
                <w:szCs w:val="18"/>
              </w:rPr>
              <w:t>eploy ETL type data collection</w:t>
            </w:r>
            <w:r w:rsidR="00F41F9B">
              <w:rPr>
                <w:sz w:val="18"/>
                <w:szCs w:val="18"/>
              </w:rPr>
              <w:t xml:space="preserve"> from numerous data sources</w:t>
            </w:r>
            <w:r w:rsidR="00DE6D28">
              <w:rPr>
                <w:sz w:val="18"/>
                <w:szCs w:val="18"/>
              </w:rPr>
              <w:t xml:space="preserve"> with a focus on</w:t>
            </w:r>
            <w:r w:rsidRPr="00A861AD">
              <w:rPr>
                <w:sz w:val="18"/>
                <w:szCs w:val="18"/>
              </w:rPr>
              <w:t xml:space="preserve"> automation</w:t>
            </w:r>
          </w:p>
          <w:p w:rsidR="004F7624" w:rsidRPr="00CE48D1" w:rsidRDefault="00A861AD" w:rsidP="00DB12DB">
            <w:pPr>
              <w:pStyle w:val="SubsectionText"/>
              <w:numPr>
                <w:ilvl w:val="0"/>
                <w:numId w:val="26"/>
              </w:numPr>
            </w:pPr>
            <w:r w:rsidRPr="00A861AD">
              <w:rPr>
                <w:sz w:val="18"/>
                <w:szCs w:val="18"/>
              </w:rPr>
              <w:t>Data mining across various platforms including UniVerse, AS400 (DB2), Microsoft SQL Server, Microsoft Access</w:t>
            </w:r>
            <w:r w:rsidR="00F32893">
              <w:rPr>
                <w:sz w:val="18"/>
                <w:szCs w:val="18"/>
              </w:rPr>
              <w:t xml:space="preserve"> and reporting suites such as Epiphany and MicroStrategy</w:t>
            </w:r>
            <w:r w:rsidR="00724BD4">
              <w:rPr>
                <w:sz w:val="18"/>
                <w:szCs w:val="18"/>
              </w:rPr>
              <w:t xml:space="preserve"> </w:t>
            </w:r>
          </w:p>
          <w:p w:rsidR="00CE48D1" w:rsidRPr="00AB0611" w:rsidRDefault="00CE48D1" w:rsidP="00DB12DB">
            <w:pPr>
              <w:pStyle w:val="SubsectionText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Leveraged 3</w:t>
            </w:r>
            <w:r w:rsidRPr="00CE48D1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party API’s such as SoftwareFX CharFX for various projects</w:t>
            </w:r>
          </w:p>
          <w:p w:rsidR="00AB0611" w:rsidRPr="002C1DDD" w:rsidRDefault="009A6092" w:rsidP="00DB12DB">
            <w:pPr>
              <w:pStyle w:val="SubsectionText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Work with software vendors to troubleshoot issues such as memory leaks in ODBC drivers</w:t>
            </w:r>
          </w:p>
          <w:p w:rsidR="00A93CA9" w:rsidRPr="00090AFA" w:rsidRDefault="002C1DDD" w:rsidP="004345F2">
            <w:pPr>
              <w:pStyle w:val="SubsectionText"/>
              <w:numPr>
                <w:ilvl w:val="0"/>
                <w:numId w:val="26"/>
              </w:numPr>
              <w:rPr>
                <w:rFonts w:asciiTheme="majorHAnsi" w:hAnsiTheme="majorHAnsi"/>
                <w:sz w:val="16"/>
                <w:szCs w:val="16"/>
              </w:rPr>
            </w:pPr>
            <w:r w:rsidRPr="00FB5931">
              <w:rPr>
                <w:sz w:val="18"/>
                <w:szCs w:val="18"/>
              </w:rPr>
              <w:t>Documented heavily various projects and workflows as well as detailed comments in code</w:t>
            </w:r>
          </w:p>
          <w:p w:rsidR="004345F2" w:rsidRPr="00FD4A5A" w:rsidRDefault="004345F2" w:rsidP="004345F2">
            <w:pPr>
              <w:pStyle w:val="SubsectionDate"/>
              <w:rPr>
                <w:color w:val="000000" w:themeColor="text1"/>
                <w:sz w:val="16"/>
                <w:szCs w:val="16"/>
              </w:rPr>
            </w:pPr>
            <w:r w:rsidRPr="00FD4A5A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IT Coordinator</w:t>
            </w:r>
            <w:r w:rsidRPr="00FD4A5A">
              <w:rPr>
                <w:color w:val="000000" w:themeColor="text1"/>
                <w:sz w:val="16"/>
                <w:szCs w:val="16"/>
              </w:rPr>
              <w:t xml:space="preserve"> (December 2006 – </w:t>
            </w:r>
            <w:r w:rsidR="007F3221">
              <w:rPr>
                <w:color w:val="000000" w:themeColor="text1"/>
                <w:sz w:val="16"/>
                <w:szCs w:val="16"/>
              </w:rPr>
              <w:t>May 2011</w:t>
            </w:r>
            <w:r w:rsidRPr="00FD4A5A">
              <w:rPr>
                <w:color w:val="000000" w:themeColor="text1"/>
                <w:sz w:val="16"/>
                <w:szCs w:val="16"/>
              </w:rPr>
              <w:t>)</w:t>
            </w:r>
          </w:p>
          <w:p w:rsidR="004345F2" w:rsidRPr="00FD4A5A" w:rsidRDefault="004345F2" w:rsidP="004345F2">
            <w:pPr>
              <w:pStyle w:val="SubsectionDate"/>
              <w:rPr>
                <w:color w:val="000000" w:themeColor="text1"/>
                <w:sz w:val="16"/>
                <w:szCs w:val="16"/>
              </w:rPr>
            </w:pPr>
            <w:r w:rsidRPr="00FD4A5A">
              <w:rPr>
                <w:color w:val="000000" w:themeColor="text1"/>
                <w:sz w:val="16"/>
                <w:szCs w:val="16"/>
              </w:rPr>
              <w:t xml:space="preserve">Home Decorators Collection / Home Depot Direct </w:t>
            </w:r>
          </w:p>
          <w:p w:rsidR="004345F2" w:rsidRPr="00FD4A5A" w:rsidRDefault="004345F2" w:rsidP="004345F2">
            <w:pPr>
              <w:pStyle w:val="SubsectionDate"/>
              <w:rPr>
                <w:color w:val="000000" w:themeColor="text1"/>
                <w:sz w:val="16"/>
                <w:szCs w:val="16"/>
              </w:rPr>
            </w:pPr>
            <w:r w:rsidRPr="00FD4A5A">
              <w:rPr>
                <w:color w:val="000000" w:themeColor="text1"/>
                <w:sz w:val="16"/>
                <w:szCs w:val="16"/>
              </w:rPr>
              <w:t>(4665 East Liberty / 5701 East Liberty, Mexico MO 65265)</w:t>
            </w:r>
          </w:p>
          <w:p w:rsidR="007B2FDB" w:rsidRDefault="00A93CA9" w:rsidP="00A93CA9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93CA9">
              <w:rPr>
                <w:sz w:val="18"/>
                <w:szCs w:val="18"/>
              </w:rPr>
              <w:t xml:space="preserve">Develop custom Microsoft SQL Server / Microsoft Access applications </w:t>
            </w:r>
            <w:r>
              <w:rPr>
                <w:sz w:val="18"/>
                <w:szCs w:val="18"/>
              </w:rPr>
              <w:t>for various purposes within the</w:t>
            </w:r>
          </w:p>
          <w:p w:rsidR="00A93CA9" w:rsidRPr="00A93CA9" w:rsidRDefault="00A93CA9" w:rsidP="00AB0611">
            <w:pPr>
              <w:pStyle w:val="SubsectionText"/>
              <w:ind w:left="720" w:hanging="1"/>
              <w:rPr>
                <w:sz w:val="18"/>
                <w:szCs w:val="18"/>
              </w:rPr>
            </w:pPr>
            <w:r w:rsidRPr="00A93CA9">
              <w:rPr>
                <w:sz w:val="18"/>
                <w:szCs w:val="18"/>
              </w:rPr>
              <w:t>warehouse such as productivity tracking, freight auditing, and package tracking</w:t>
            </w:r>
          </w:p>
          <w:p w:rsidR="007B2FDB" w:rsidRDefault="00A93CA9" w:rsidP="00A93CA9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>Develop web pages using IIS, SQL Server, and ASP.NET for reporting</w:t>
            </w:r>
            <w:r>
              <w:rPr>
                <w:sz w:val="18"/>
                <w:szCs w:val="18"/>
              </w:rPr>
              <w:t xml:space="preserve"> purposes. Implement WIKI’s for </w:t>
            </w:r>
          </w:p>
          <w:p w:rsidR="00A93CA9" w:rsidRPr="00FD4A5A" w:rsidRDefault="00A93CA9" w:rsidP="00AB0611">
            <w:pPr>
              <w:pStyle w:val="SubsectionText"/>
              <w:ind w:left="720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 purposes</w:t>
            </w:r>
          </w:p>
          <w:p w:rsidR="00A93CA9" w:rsidRPr="00FD4A5A" w:rsidRDefault="00A93CA9" w:rsidP="00A93CA9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 xml:space="preserve">Create user manuals and project documentation for various </w:t>
            </w:r>
            <w:r>
              <w:rPr>
                <w:sz w:val="18"/>
                <w:szCs w:val="18"/>
              </w:rPr>
              <w:t>operations</w:t>
            </w:r>
          </w:p>
          <w:p w:rsidR="004345F2" w:rsidRPr="00FD4A5A" w:rsidRDefault="004345F2" w:rsidP="004345F2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>Provide technical support for 2 facilities. Totaling 800,000 square feet and 400 users.</w:t>
            </w:r>
          </w:p>
          <w:p w:rsidR="004345F2" w:rsidRPr="00FD4A5A" w:rsidRDefault="004345F2" w:rsidP="004345F2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>Responsible for the day to day IT Budget and Capital Expenditures in excess of $300,000</w:t>
            </w:r>
          </w:p>
          <w:p w:rsidR="004345F2" w:rsidRPr="00FD4A5A" w:rsidRDefault="004345F2" w:rsidP="004345F2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>Maintain various servers – Novell, DHCP, DNS, Email, SQL Server, IIS, Connect Ship (UPS)</w:t>
            </w:r>
          </w:p>
          <w:p w:rsidR="004345F2" w:rsidRPr="00FD4A5A" w:rsidRDefault="004345F2" w:rsidP="00A93CA9">
            <w:pPr>
              <w:pStyle w:val="SubsectionText"/>
              <w:numPr>
                <w:ilvl w:val="0"/>
                <w:numId w:val="26"/>
              </w:numPr>
              <w:ind w:right="-176"/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>Repair and maintenance of PC’s, printers, monitors</w:t>
            </w:r>
            <w:r w:rsidR="00A93CA9">
              <w:rPr>
                <w:sz w:val="18"/>
                <w:szCs w:val="18"/>
              </w:rPr>
              <w:t>,</w:t>
            </w:r>
            <w:r w:rsidRPr="00FD4A5A">
              <w:rPr>
                <w:sz w:val="18"/>
                <w:szCs w:val="18"/>
              </w:rPr>
              <w:t xml:space="preserve"> scanners and various devices throughout the </w:t>
            </w:r>
            <w:r w:rsidR="00A93CA9">
              <w:rPr>
                <w:sz w:val="18"/>
                <w:szCs w:val="18"/>
              </w:rPr>
              <w:t>W</w:t>
            </w:r>
            <w:r w:rsidRPr="00FD4A5A">
              <w:rPr>
                <w:sz w:val="18"/>
                <w:szCs w:val="18"/>
              </w:rPr>
              <w:t>arehouses</w:t>
            </w:r>
          </w:p>
          <w:p w:rsidR="00A93CA9" w:rsidRDefault="004345F2" w:rsidP="004345F2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>Responsible for the creation and maintenance of users in enterprise environments consisting of</w:t>
            </w:r>
            <w:r w:rsidR="00A93CA9">
              <w:rPr>
                <w:sz w:val="18"/>
                <w:szCs w:val="18"/>
              </w:rPr>
              <w:t xml:space="preserve"> </w:t>
            </w:r>
            <w:r w:rsidRPr="00FD4A5A">
              <w:rPr>
                <w:sz w:val="18"/>
                <w:szCs w:val="18"/>
              </w:rPr>
              <w:t xml:space="preserve">Novell, </w:t>
            </w:r>
          </w:p>
          <w:p w:rsidR="004345F2" w:rsidRPr="00FD4A5A" w:rsidRDefault="004345F2" w:rsidP="00AB0611">
            <w:pPr>
              <w:pStyle w:val="SubsectionText"/>
              <w:ind w:left="720" w:hanging="1"/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>Windows, HP-UX, Linux - SUSE/Redhat/Debian/Ubuntu</w:t>
            </w:r>
          </w:p>
          <w:p w:rsidR="004345F2" w:rsidRPr="00FD4A5A" w:rsidRDefault="004345F2" w:rsidP="004345F2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 xml:space="preserve">Create and manage user email accounts and distribution lists via Console One </w:t>
            </w:r>
          </w:p>
          <w:p w:rsidR="004345F2" w:rsidRPr="00FD4A5A" w:rsidRDefault="004345F2" w:rsidP="004345F2">
            <w:pPr>
              <w:pStyle w:val="SubsectionTex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>Manage the physical network as well as logical, this includes:</w:t>
            </w:r>
          </w:p>
          <w:p w:rsidR="007B2FDB" w:rsidRDefault="004345F2" w:rsidP="004345F2">
            <w:pPr>
              <w:pStyle w:val="SubsectionText"/>
              <w:numPr>
                <w:ilvl w:val="1"/>
                <w:numId w:val="26"/>
              </w:numPr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 xml:space="preserve">Installing new network equipment to interface with the LAN as well as WAN – routers, switches, </w:t>
            </w:r>
          </w:p>
          <w:p w:rsidR="004345F2" w:rsidRPr="00FD4A5A" w:rsidRDefault="004345F2" w:rsidP="00385B15">
            <w:pPr>
              <w:pStyle w:val="SubsectionText"/>
              <w:ind w:left="1440" w:hanging="1"/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>wireless access points, security appliances, firewall, wireless bridges, VOIP switches</w:t>
            </w:r>
          </w:p>
          <w:p w:rsidR="00174B7D" w:rsidRPr="00FD4A5A" w:rsidRDefault="00174B7D" w:rsidP="00174B7D">
            <w:pPr>
              <w:pStyle w:val="SubsectionText"/>
              <w:numPr>
                <w:ilvl w:val="1"/>
                <w:numId w:val="26"/>
              </w:numPr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>Monitor network performance and adjust/upgrade equipment when necessary</w:t>
            </w:r>
          </w:p>
          <w:p w:rsidR="00C9367D" w:rsidRDefault="004345F2" w:rsidP="00E9046E">
            <w:pPr>
              <w:pStyle w:val="SubsectionText"/>
              <w:numPr>
                <w:ilvl w:val="1"/>
                <w:numId w:val="26"/>
              </w:numPr>
              <w:rPr>
                <w:sz w:val="18"/>
                <w:szCs w:val="18"/>
              </w:rPr>
            </w:pPr>
            <w:r w:rsidRPr="00FD4A5A">
              <w:rPr>
                <w:sz w:val="18"/>
                <w:szCs w:val="18"/>
              </w:rPr>
              <w:t xml:space="preserve">Running new lines, termination included – Ethernet, Fiber, Telephone, Coax </w:t>
            </w:r>
          </w:p>
          <w:p w:rsidR="003F0343" w:rsidRPr="00FD4A5A" w:rsidRDefault="003F0343" w:rsidP="003F0343">
            <w:pPr>
              <w:pStyle w:val="Section"/>
              <w:rPr>
                <w:color w:val="000000" w:themeColor="text1"/>
              </w:rPr>
            </w:pPr>
            <w:r w:rsidRPr="00FD4A5A">
              <w:rPr>
                <w:color w:val="000000" w:themeColor="text1"/>
              </w:rPr>
              <w:lastRenderedPageBreak/>
              <w:t>Education</w:t>
            </w:r>
          </w:p>
          <w:p w:rsidR="003F0343" w:rsidRPr="0066101F" w:rsidRDefault="003F0343" w:rsidP="0066101F">
            <w:pPr>
              <w:pStyle w:val="SubsectionDate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66101F">
              <w:rPr>
                <w:rStyle w:val="SubsectionChar"/>
                <w:color w:val="000000" w:themeColor="text1"/>
                <w:sz w:val="16"/>
                <w:szCs w:val="16"/>
              </w:rPr>
              <w:t xml:space="preserve">Fresno State University </w:t>
            </w:r>
            <w:r w:rsidRPr="0066101F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(1999 - 2000)</w:t>
            </w:r>
          </w:p>
          <w:p w:rsidR="003F0343" w:rsidRPr="0066101F" w:rsidRDefault="003F0343" w:rsidP="0066101F">
            <w:pPr>
              <w:pStyle w:val="SubsectionDate"/>
              <w:rPr>
                <w:rStyle w:val="SubsectionChar"/>
                <w:b w:val="0"/>
                <w:color w:val="000000" w:themeColor="text1"/>
                <w:sz w:val="16"/>
                <w:szCs w:val="16"/>
              </w:rPr>
            </w:pPr>
            <w:r w:rsidRPr="0066101F">
              <w:rPr>
                <w:rStyle w:val="SubsectionChar"/>
                <w:b w:val="0"/>
                <w:color w:val="000000" w:themeColor="text1"/>
                <w:sz w:val="16"/>
                <w:szCs w:val="16"/>
              </w:rPr>
              <w:t>(Fresno, CA)</w:t>
            </w:r>
          </w:p>
          <w:p w:rsidR="003F0343" w:rsidRPr="0066101F" w:rsidRDefault="003F0343" w:rsidP="0066101F">
            <w:pPr>
              <w:pStyle w:val="NoSpacing"/>
              <w:numPr>
                <w:ilvl w:val="0"/>
                <w:numId w:val="26"/>
              </w:numPr>
              <w:rPr>
                <w:rStyle w:val="SubsectionChar"/>
                <w:color w:val="000000" w:themeColor="text1"/>
                <w:szCs w:val="18"/>
              </w:rPr>
            </w:pPr>
            <w:r w:rsidRPr="0066101F">
              <w:rPr>
                <w:sz w:val="18"/>
                <w:szCs w:val="18"/>
              </w:rPr>
              <w:t>Entrepreneurial Leadership / Business</w:t>
            </w:r>
          </w:p>
          <w:p w:rsidR="003F0343" w:rsidRPr="008B739C" w:rsidRDefault="003F0343" w:rsidP="003F0343">
            <w:pPr>
              <w:pStyle w:val="Subsection"/>
              <w:rPr>
                <w:rStyle w:val="SubsectionDateChar"/>
                <w:color w:val="000000" w:themeColor="text1"/>
                <w:sz w:val="16"/>
                <w:szCs w:val="16"/>
              </w:rPr>
            </w:pPr>
            <w:r w:rsidRPr="008B739C">
              <w:rPr>
                <w:color w:val="000000" w:themeColor="text1"/>
                <w:sz w:val="16"/>
                <w:szCs w:val="16"/>
              </w:rPr>
              <w:t xml:space="preserve">Fresno City College </w:t>
            </w:r>
            <w:r w:rsidRPr="008B739C">
              <w:rPr>
                <w:rStyle w:val="SubsectionDateChar"/>
                <w:color w:val="000000" w:themeColor="text1"/>
                <w:sz w:val="16"/>
                <w:szCs w:val="16"/>
              </w:rPr>
              <w:t>(</w:t>
            </w:r>
            <w:r w:rsidRPr="008B739C">
              <w:rPr>
                <w:b w:val="0"/>
                <w:color w:val="000000" w:themeColor="text1"/>
                <w:sz w:val="16"/>
                <w:szCs w:val="16"/>
              </w:rPr>
              <w:t>1999 - 2001</w:t>
            </w:r>
            <w:r w:rsidRPr="008B739C">
              <w:rPr>
                <w:rStyle w:val="SubsectionDateChar"/>
                <w:color w:val="000000" w:themeColor="text1"/>
                <w:sz w:val="16"/>
                <w:szCs w:val="16"/>
              </w:rPr>
              <w:t>)</w:t>
            </w:r>
          </w:p>
          <w:p w:rsidR="003F0343" w:rsidRPr="008B739C" w:rsidRDefault="003F0343" w:rsidP="003F0343">
            <w:pPr>
              <w:pStyle w:val="Subsection"/>
              <w:rPr>
                <w:color w:val="000000" w:themeColor="text1"/>
                <w:sz w:val="16"/>
                <w:szCs w:val="16"/>
              </w:rPr>
            </w:pPr>
            <w:r w:rsidRPr="008B739C">
              <w:rPr>
                <w:rStyle w:val="SubsectionDateChar"/>
                <w:color w:val="000000" w:themeColor="text1"/>
                <w:sz w:val="16"/>
                <w:szCs w:val="16"/>
              </w:rPr>
              <w:t>(</w:t>
            </w:r>
            <w:r w:rsidRPr="008B739C">
              <w:rPr>
                <w:b w:val="0"/>
                <w:color w:val="000000" w:themeColor="text1"/>
                <w:sz w:val="16"/>
                <w:szCs w:val="16"/>
              </w:rPr>
              <w:t>Fresno, CA</w:t>
            </w:r>
            <w:r w:rsidRPr="008B739C">
              <w:rPr>
                <w:rStyle w:val="SubsectionDateChar"/>
                <w:color w:val="000000" w:themeColor="text1"/>
                <w:sz w:val="16"/>
                <w:szCs w:val="16"/>
              </w:rPr>
              <w:t>)</w:t>
            </w:r>
          </w:p>
          <w:p w:rsidR="003F0343" w:rsidRPr="0066101F" w:rsidRDefault="003F0343" w:rsidP="0066101F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66101F">
              <w:rPr>
                <w:sz w:val="18"/>
                <w:szCs w:val="18"/>
              </w:rPr>
              <w:t>Network Administration / CCNA</w:t>
            </w:r>
          </w:p>
          <w:p w:rsidR="003F0343" w:rsidRPr="008B739C" w:rsidRDefault="003F0343" w:rsidP="003F0343">
            <w:pPr>
              <w:pStyle w:val="Subsection"/>
              <w:rPr>
                <w:rStyle w:val="SubsectionDateChar"/>
                <w:color w:val="000000" w:themeColor="text1"/>
                <w:sz w:val="16"/>
                <w:szCs w:val="16"/>
              </w:rPr>
            </w:pPr>
            <w:r w:rsidRPr="008B739C">
              <w:rPr>
                <w:color w:val="000000" w:themeColor="text1"/>
                <w:sz w:val="16"/>
                <w:szCs w:val="16"/>
              </w:rPr>
              <w:t xml:space="preserve">Center for Advanced Research and Technology </w:t>
            </w:r>
            <w:r w:rsidRPr="008B739C">
              <w:rPr>
                <w:rStyle w:val="SubsectionDateChar"/>
                <w:color w:val="000000" w:themeColor="text1"/>
                <w:sz w:val="16"/>
                <w:szCs w:val="16"/>
              </w:rPr>
              <w:t>(</w:t>
            </w:r>
            <w:r w:rsidRPr="008B739C">
              <w:rPr>
                <w:b w:val="0"/>
                <w:color w:val="000000" w:themeColor="text1"/>
                <w:sz w:val="16"/>
                <w:szCs w:val="16"/>
              </w:rPr>
              <w:t>1999 - 2001</w:t>
            </w:r>
            <w:r w:rsidRPr="008B739C">
              <w:rPr>
                <w:rStyle w:val="SubsectionDateChar"/>
                <w:color w:val="000000" w:themeColor="text1"/>
                <w:sz w:val="16"/>
                <w:szCs w:val="16"/>
              </w:rPr>
              <w:t>)</w:t>
            </w:r>
          </w:p>
          <w:p w:rsidR="003F0343" w:rsidRPr="008B739C" w:rsidRDefault="003F0343" w:rsidP="003F0343">
            <w:pPr>
              <w:pStyle w:val="Subsection"/>
              <w:rPr>
                <w:color w:val="000000" w:themeColor="text1"/>
                <w:sz w:val="16"/>
                <w:szCs w:val="16"/>
              </w:rPr>
            </w:pPr>
            <w:r w:rsidRPr="008B739C">
              <w:rPr>
                <w:rStyle w:val="SubsectionDateChar"/>
                <w:color w:val="000000" w:themeColor="text1"/>
                <w:sz w:val="16"/>
                <w:szCs w:val="16"/>
              </w:rPr>
              <w:t>(</w:t>
            </w:r>
            <w:r w:rsidRPr="008B739C">
              <w:rPr>
                <w:b w:val="0"/>
                <w:color w:val="000000" w:themeColor="text1"/>
                <w:sz w:val="16"/>
                <w:szCs w:val="16"/>
              </w:rPr>
              <w:t>Clovis, CA</w:t>
            </w:r>
            <w:r w:rsidRPr="008B739C">
              <w:rPr>
                <w:rStyle w:val="SubsectionDateChar"/>
                <w:color w:val="000000" w:themeColor="text1"/>
                <w:sz w:val="16"/>
                <w:szCs w:val="16"/>
              </w:rPr>
              <w:t>)</w:t>
            </w:r>
          </w:p>
          <w:p w:rsidR="003F0343" w:rsidRPr="0066101F" w:rsidRDefault="003F0343" w:rsidP="0066101F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66101F">
              <w:rPr>
                <w:sz w:val="18"/>
                <w:szCs w:val="18"/>
              </w:rPr>
              <w:t>3 Semesters CCNA</w:t>
            </w:r>
          </w:p>
          <w:p w:rsidR="003F0343" w:rsidRPr="008B739C" w:rsidRDefault="003F0343" w:rsidP="003F0343">
            <w:pPr>
              <w:pStyle w:val="Subsection"/>
              <w:rPr>
                <w:b w:val="0"/>
                <w:color w:val="000000" w:themeColor="text1"/>
                <w:sz w:val="16"/>
                <w:szCs w:val="16"/>
              </w:rPr>
            </w:pPr>
            <w:r w:rsidRPr="008B739C">
              <w:rPr>
                <w:color w:val="000000" w:themeColor="text1"/>
                <w:sz w:val="16"/>
                <w:szCs w:val="16"/>
              </w:rPr>
              <w:t xml:space="preserve">George M. DeWolf High School </w:t>
            </w:r>
            <w:r w:rsidRPr="008B739C">
              <w:rPr>
                <w:rStyle w:val="SubsectionDateChar"/>
                <w:color w:val="000000" w:themeColor="text1"/>
                <w:sz w:val="16"/>
                <w:szCs w:val="16"/>
              </w:rPr>
              <w:t>(</w:t>
            </w:r>
            <w:r w:rsidRPr="008B739C">
              <w:rPr>
                <w:b w:val="0"/>
                <w:color w:val="000000" w:themeColor="text1"/>
                <w:sz w:val="16"/>
                <w:szCs w:val="16"/>
              </w:rPr>
              <w:t>Graduated 2001</w:t>
            </w:r>
            <w:r w:rsidRPr="008B739C">
              <w:rPr>
                <w:rStyle w:val="SubsectionDateChar"/>
                <w:color w:val="000000" w:themeColor="text1"/>
                <w:sz w:val="16"/>
                <w:szCs w:val="16"/>
              </w:rPr>
              <w:t>)</w:t>
            </w:r>
            <w:r w:rsidRPr="008B739C">
              <w:rPr>
                <w:rStyle w:val="SubsectionDateChar"/>
                <w:color w:val="000000" w:themeColor="text1"/>
                <w:sz w:val="16"/>
                <w:szCs w:val="16"/>
              </w:rPr>
              <w:br/>
              <w:t>(</w:t>
            </w:r>
            <w:r w:rsidRPr="008B739C">
              <w:rPr>
                <w:b w:val="0"/>
                <w:color w:val="000000" w:themeColor="text1"/>
                <w:sz w:val="16"/>
                <w:szCs w:val="16"/>
              </w:rPr>
              <w:t>Fresno, CA</w:t>
            </w:r>
            <w:r w:rsidRPr="008B739C">
              <w:rPr>
                <w:rStyle w:val="SubsectionDateChar"/>
                <w:color w:val="000000" w:themeColor="text1"/>
                <w:sz w:val="16"/>
                <w:szCs w:val="16"/>
              </w:rPr>
              <w:t>)</w:t>
            </w:r>
          </w:p>
          <w:p w:rsidR="003F0343" w:rsidRPr="0066101F" w:rsidRDefault="003F0343" w:rsidP="0066101F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66101F">
              <w:rPr>
                <w:sz w:val="18"/>
                <w:szCs w:val="18"/>
              </w:rPr>
              <w:t>Senior Class President</w:t>
            </w:r>
          </w:p>
          <w:p w:rsidR="003F0343" w:rsidRPr="0066101F" w:rsidRDefault="003F0343" w:rsidP="0066101F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66101F">
              <w:rPr>
                <w:sz w:val="18"/>
                <w:szCs w:val="18"/>
              </w:rPr>
              <w:t>Advance to College Program</w:t>
            </w:r>
          </w:p>
          <w:p w:rsidR="003F0343" w:rsidRPr="007C6EBC" w:rsidRDefault="00EE3C61" w:rsidP="0066101F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Center for Advanced Research and Technology</w:t>
            </w:r>
            <w:r w:rsidR="003F0343" w:rsidRPr="0066101F">
              <w:rPr>
                <w:sz w:val="18"/>
                <w:szCs w:val="18"/>
              </w:rPr>
              <w:t xml:space="preserve"> Pilot Program</w:t>
            </w:r>
          </w:p>
        </w:tc>
      </w:tr>
    </w:tbl>
    <w:p w:rsidR="004345F2" w:rsidRPr="00FD4A5A" w:rsidRDefault="004345F2" w:rsidP="008B739C"/>
    <w:sectPr w:rsidR="004345F2" w:rsidRPr="00FD4A5A" w:rsidSect="00EE3C61">
      <w:headerReference w:type="even" r:id="rId10"/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6A" w:rsidRDefault="0025276A">
      <w:r>
        <w:separator/>
      </w:r>
    </w:p>
  </w:endnote>
  <w:endnote w:type="continuationSeparator" w:id="0">
    <w:p w:rsidR="0025276A" w:rsidRDefault="0025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6A" w:rsidRDefault="0025276A">
      <w:r>
        <w:separator/>
      </w:r>
    </w:p>
  </w:footnote>
  <w:footnote w:type="continuationSeparator" w:id="0">
    <w:p w:rsidR="0025276A" w:rsidRDefault="0025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05" w:rsidRPr="00FB70FC" w:rsidRDefault="00B80B2D">
    <w:pPr>
      <w:pStyle w:val="HeaderLeft"/>
      <w:jc w:val="right"/>
      <w:rPr>
        <w:color w:val="000000" w:themeColor="text1"/>
      </w:rPr>
    </w:pPr>
    <w:r>
      <w:rPr>
        <w:color w:val="9FB8CD" w:themeColor="accent2"/>
      </w:rPr>
      <w:sym w:font="Wingdings 3" w:char="F07D"/>
    </w:r>
    <w:r>
      <w:t xml:space="preserve"> </w:t>
    </w:r>
    <w:r w:rsidRPr="00FB70FC">
      <w:rPr>
        <w:color w:val="000000" w:themeColor="text1"/>
      </w:rPr>
      <w:t xml:space="preserve">Resume: </w:t>
    </w:r>
    <w:sdt>
      <w:sdtPr>
        <w:rPr>
          <w:color w:val="000000" w:themeColor="text1"/>
        </w:rPr>
        <w:id w:val="-477769287"/>
        <w:placeholder>
          <w:docPart w:val="CDFD4DDA1F734A4A9AB6147179EFEFE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536C3" w:rsidRPr="00FB70FC">
          <w:rPr>
            <w:color w:val="000000" w:themeColor="text1"/>
          </w:rPr>
          <w:t>Jose “Andre” Soliz</w:t>
        </w:r>
      </w:sdtContent>
    </w:sdt>
  </w:p>
  <w:p w:rsidR="00C16F05" w:rsidRDefault="00C16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A333678"/>
    <w:multiLevelType w:val="hybridMultilevel"/>
    <w:tmpl w:val="89866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3C"/>
    <w:rsid w:val="00023B5D"/>
    <w:rsid w:val="0004799A"/>
    <w:rsid w:val="0005488B"/>
    <w:rsid w:val="00064B4E"/>
    <w:rsid w:val="00090AFA"/>
    <w:rsid w:val="000C6DAB"/>
    <w:rsid w:val="000E31BF"/>
    <w:rsid w:val="000E6EB4"/>
    <w:rsid w:val="001036CC"/>
    <w:rsid w:val="00110DA2"/>
    <w:rsid w:val="00111E98"/>
    <w:rsid w:val="00115319"/>
    <w:rsid w:val="00117AC0"/>
    <w:rsid w:val="00131ED8"/>
    <w:rsid w:val="00145243"/>
    <w:rsid w:val="001578A7"/>
    <w:rsid w:val="00167A08"/>
    <w:rsid w:val="00174B7D"/>
    <w:rsid w:val="00187EA9"/>
    <w:rsid w:val="001B432D"/>
    <w:rsid w:val="001C71C0"/>
    <w:rsid w:val="001F1794"/>
    <w:rsid w:val="001F20CA"/>
    <w:rsid w:val="00200F77"/>
    <w:rsid w:val="00212CF7"/>
    <w:rsid w:val="002178E0"/>
    <w:rsid w:val="0025276A"/>
    <w:rsid w:val="00275A85"/>
    <w:rsid w:val="00284C33"/>
    <w:rsid w:val="002A43DB"/>
    <w:rsid w:val="002A6B0A"/>
    <w:rsid w:val="002B0E85"/>
    <w:rsid w:val="002B2F48"/>
    <w:rsid w:val="002B73A1"/>
    <w:rsid w:val="002C1DDD"/>
    <w:rsid w:val="002C6AD5"/>
    <w:rsid w:val="002D638A"/>
    <w:rsid w:val="002F0B32"/>
    <w:rsid w:val="002F4E40"/>
    <w:rsid w:val="002F5901"/>
    <w:rsid w:val="0031354B"/>
    <w:rsid w:val="00317B13"/>
    <w:rsid w:val="00323378"/>
    <w:rsid w:val="0033711E"/>
    <w:rsid w:val="00362074"/>
    <w:rsid w:val="003752F4"/>
    <w:rsid w:val="00382B8B"/>
    <w:rsid w:val="0038343E"/>
    <w:rsid w:val="00385B15"/>
    <w:rsid w:val="003979F3"/>
    <w:rsid w:val="003A532E"/>
    <w:rsid w:val="003D2497"/>
    <w:rsid w:val="003D3B2F"/>
    <w:rsid w:val="003E4DB4"/>
    <w:rsid w:val="003E635C"/>
    <w:rsid w:val="003F0343"/>
    <w:rsid w:val="003F68E6"/>
    <w:rsid w:val="00416838"/>
    <w:rsid w:val="004345F2"/>
    <w:rsid w:val="00435FA0"/>
    <w:rsid w:val="0043636B"/>
    <w:rsid w:val="0044387D"/>
    <w:rsid w:val="00446C44"/>
    <w:rsid w:val="0045012B"/>
    <w:rsid w:val="004536C3"/>
    <w:rsid w:val="00470B06"/>
    <w:rsid w:val="0047241C"/>
    <w:rsid w:val="00492B9A"/>
    <w:rsid w:val="004A666C"/>
    <w:rsid w:val="004A6862"/>
    <w:rsid w:val="004B45A7"/>
    <w:rsid w:val="004C5F7D"/>
    <w:rsid w:val="004F7624"/>
    <w:rsid w:val="005119E6"/>
    <w:rsid w:val="005244C3"/>
    <w:rsid w:val="00537EB7"/>
    <w:rsid w:val="00542D3D"/>
    <w:rsid w:val="0054505D"/>
    <w:rsid w:val="0054593C"/>
    <w:rsid w:val="00545AD3"/>
    <w:rsid w:val="005547B0"/>
    <w:rsid w:val="00560D12"/>
    <w:rsid w:val="0056279E"/>
    <w:rsid w:val="005670A7"/>
    <w:rsid w:val="00571D19"/>
    <w:rsid w:val="00596313"/>
    <w:rsid w:val="005A0E3A"/>
    <w:rsid w:val="005B0C37"/>
    <w:rsid w:val="005B55C4"/>
    <w:rsid w:val="005D75D4"/>
    <w:rsid w:val="005E1B1C"/>
    <w:rsid w:val="005F14B6"/>
    <w:rsid w:val="005F474B"/>
    <w:rsid w:val="005F5DD4"/>
    <w:rsid w:val="00600EDC"/>
    <w:rsid w:val="00602DB0"/>
    <w:rsid w:val="0060668C"/>
    <w:rsid w:val="00610E39"/>
    <w:rsid w:val="00625C56"/>
    <w:rsid w:val="00630231"/>
    <w:rsid w:val="00637940"/>
    <w:rsid w:val="006408F6"/>
    <w:rsid w:val="00656A39"/>
    <w:rsid w:val="00657D75"/>
    <w:rsid w:val="0066101F"/>
    <w:rsid w:val="00692919"/>
    <w:rsid w:val="006939C9"/>
    <w:rsid w:val="00696658"/>
    <w:rsid w:val="006A129B"/>
    <w:rsid w:val="006A5FC8"/>
    <w:rsid w:val="006B3BFA"/>
    <w:rsid w:val="006B72A4"/>
    <w:rsid w:val="006C182A"/>
    <w:rsid w:val="006E2C5F"/>
    <w:rsid w:val="007020E0"/>
    <w:rsid w:val="007055E3"/>
    <w:rsid w:val="00705FD1"/>
    <w:rsid w:val="007162E8"/>
    <w:rsid w:val="00724BD4"/>
    <w:rsid w:val="007351EF"/>
    <w:rsid w:val="007464AF"/>
    <w:rsid w:val="00770658"/>
    <w:rsid w:val="00772A63"/>
    <w:rsid w:val="00774D82"/>
    <w:rsid w:val="00787515"/>
    <w:rsid w:val="007B2FDB"/>
    <w:rsid w:val="007C51AB"/>
    <w:rsid w:val="007C6EBC"/>
    <w:rsid w:val="007D5A1A"/>
    <w:rsid w:val="007F3221"/>
    <w:rsid w:val="0080021E"/>
    <w:rsid w:val="00822E89"/>
    <w:rsid w:val="0084696C"/>
    <w:rsid w:val="00854E45"/>
    <w:rsid w:val="0086693C"/>
    <w:rsid w:val="00887883"/>
    <w:rsid w:val="008A3572"/>
    <w:rsid w:val="008B0D85"/>
    <w:rsid w:val="008B739C"/>
    <w:rsid w:val="008C2CCF"/>
    <w:rsid w:val="008C3AF3"/>
    <w:rsid w:val="008C3FC5"/>
    <w:rsid w:val="008D6F13"/>
    <w:rsid w:val="008E0858"/>
    <w:rsid w:val="008E4871"/>
    <w:rsid w:val="0090193E"/>
    <w:rsid w:val="00913CB6"/>
    <w:rsid w:val="00915A0F"/>
    <w:rsid w:val="00963749"/>
    <w:rsid w:val="0098505E"/>
    <w:rsid w:val="00992886"/>
    <w:rsid w:val="009941EA"/>
    <w:rsid w:val="00994C8D"/>
    <w:rsid w:val="009A6092"/>
    <w:rsid w:val="009B3BF3"/>
    <w:rsid w:val="009D0E9E"/>
    <w:rsid w:val="009D2486"/>
    <w:rsid w:val="00A56053"/>
    <w:rsid w:val="00A560C8"/>
    <w:rsid w:val="00A57B8B"/>
    <w:rsid w:val="00A65535"/>
    <w:rsid w:val="00A66DA5"/>
    <w:rsid w:val="00A861AD"/>
    <w:rsid w:val="00A87482"/>
    <w:rsid w:val="00A93CA9"/>
    <w:rsid w:val="00AA4E7C"/>
    <w:rsid w:val="00AA6F74"/>
    <w:rsid w:val="00AA70F2"/>
    <w:rsid w:val="00AB0611"/>
    <w:rsid w:val="00AC1806"/>
    <w:rsid w:val="00AC2264"/>
    <w:rsid w:val="00AE071E"/>
    <w:rsid w:val="00AE4A12"/>
    <w:rsid w:val="00AF07C1"/>
    <w:rsid w:val="00AF78C1"/>
    <w:rsid w:val="00B153C4"/>
    <w:rsid w:val="00B24B59"/>
    <w:rsid w:val="00B34565"/>
    <w:rsid w:val="00B403BB"/>
    <w:rsid w:val="00B44FA7"/>
    <w:rsid w:val="00B501C5"/>
    <w:rsid w:val="00B554EE"/>
    <w:rsid w:val="00B80B2D"/>
    <w:rsid w:val="00B8342A"/>
    <w:rsid w:val="00BA6824"/>
    <w:rsid w:val="00BB136C"/>
    <w:rsid w:val="00BB27ED"/>
    <w:rsid w:val="00BB7A46"/>
    <w:rsid w:val="00BC6B08"/>
    <w:rsid w:val="00BD7DD7"/>
    <w:rsid w:val="00BE1C05"/>
    <w:rsid w:val="00BE21B3"/>
    <w:rsid w:val="00C16F05"/>
    <w:rsid w:val="00C27C47"/>
    <w:rsid w:val="00C7630A"/>
    <w:rsid w:val="00C9367D"/>
    <w:rsid w:val="00C95FDC"/>
    <w:rsid w:val="00C97DFF"/>
    <w:rsid w:val="00CA28E3"/>
    <w:rsid w:val="00CC02A5"/>
    <w:rsid w:val="00CE1AA0"/>
    <w:rsid w:val="00CE48D1"/>
    <w:rsid w:val="00CF5E09"/>
    <w:rsid w:val="00D00C62"/>
    <w:rsid w:val="00D35715"/>
    <w:rsid w:val="00D570D4"/>
    <w:rsid w:val="00D8722A"/>
    <w:rsid w:val="00D976F1"/>
    <w:rsid w:val="00DB12DB"/>
    <w:rsid w:val="00DB4E91"/>
    <w:rsid w:val="00DC5146"/>
    <w:rsid w:val="00DD2FB4"/>
    <w:rsid w:val="00DD5338"/>
    <w:rsid w:val="00DE6D28"/>
    <w:rsid w:val="00DF0867"/>
    <w:rsid w:val="00DF098B"/>
    <w:rsid w:val="00DF1EF4"/>
    <w:rsid w:val="00DF56D3"/>
    <w:rsid w:val="00E014C2"/>
    <w:rsid w:val="00E0773E"/>
    <w:rsid w:val="00E07A1F"/>
    <w:rsid w:val="00E11747"/>
    <w:rsid w:val="00E13BF7"/>
    <w:rsid w:val="00E2729D"/>
    <w:rsid w:val="00E325F3"/>
    <w:rsid w:val="00E41AFB"/>
    <w:rsid w:val="00E61B53"/>
    <w:rsid w:val="00E6355C"/>
    <w:rsid w:val="00E63F9C"/>
    <w:rsid w:val="00E84BBA"/>
    <w:rsid w:val="00E9046E"/>
    <w:rsid w:val="00EA20E0"/>
    <w:rsid w:val="00EA30CB"/>
    <w:rsid w:val="00EB5F40"/>
    <w:rsid w:val="00ED05F6"/>
    <w:rsid w:val="00ED55F2"/>
    <w:rsid w:val="00EE3C61"/>
    <w:rsid w:val="00EF677E"/>
    <w:rsid w:val="00F00DCF"/>
    <w:rsid w:val="00F11506"/>
    <w:rsid w:val="00F21F29"/>
    <w:rsid w:val="00F30B96"/>
    <w:rsid w:val="00F32893"/>
    <w:rsid w:val="00F41F9B"/>
    <w:rsid w:val="00F4597A"/>
    <w:rsid w:val="00F51999"/>
    <w:rsid w:val="00F629C2"/>
    <w:rsid w:val="00F65D3A"/>
    <w:rsid w:val="00F706C4"/>
    <w:rsid w:val="00F813DE"/>
    <w:rsid w:val="00F81D3A"/>
    <w:rsid w:val="00FB4650"/>
    <w:rsid w:val="00FB5931"/>
    <w:rsid w:val="00FB70FC"/>
    <w:rsid w:val="00FB7BA8"/>
    <w:rsid w:val="00FC3E86"/>
    <w:rsid w:val="00FD4A5A"/>
    <w:rsid w:val="00FD4FD5"/>
    <w:rsid w:val="00FD7176"/>
    <w:rsid w:val="00FE7081"/>
    <w:rsid w:val="00FF3E67"/>
    <w:rsid w:val="00FF5859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336D6E"/>
  <w15:docId w15:val="{6C98B81E-5591-4888-A04C-E0C5E9DE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5F2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C16F0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F0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F0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F0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F0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F0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F0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F0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F0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16F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rsid w:val="00C16F05"/>
  </w:style>
  <w:style w:type="paragraph" w:styleId="Header">
    <w:name w:val="header"/>
    <w:basedOn w:val="Normal"/>
    <w:link w:val="HeaderChar"/>
    <w:uiPriority w:val="99"/>
    <w:unhideWhenUsed/>
    <w:rsid w:val="00C16F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F0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16F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F0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0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C16F05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C16F05"/>
    <w:pPr>
      <w:spacing w:after="120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C16F05"/>
    <w:pPr>
      <w:spacing w:before="40" w:after="80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C16F0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C16F0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F0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C16F0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C16F05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C16F0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C16F0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C16F05"/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C16F0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C16F0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C16F0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F0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F0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F0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F0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F0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F0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F0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C16F0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C16F0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F0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C16F0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C16F05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C16F05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C16F05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C16F0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C16F0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C16F0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C16F05"/>
    <w:pPr>
      <w:tabs>
        <w:tab w:val="right" w:leader="dot" w:pos="8630"/>
      </w:tabs>
      <w:spacing w:after="40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C16F05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C16F05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C16F05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C16F05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C16F05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C16F05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C16F05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C16F05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C16F0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C16F05"/>
    <w:pPr>
      <w:spacing w:after="720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16F0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C16F05"/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16F0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C16F0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C16F0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C16F0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C16F0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16F0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C16F05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C16F0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C16F0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C16F0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C16F0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C16F0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C16F0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C16F0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C16F0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C16F0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C16F05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9944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6161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9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4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2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5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72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7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20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D4DDA1F734A4A9AB6147179EFE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5804B-E5A6-481B-9F50-BF8B781CF4D7}"/>
      </w:docPartPr>
      <w:docPartBody>
        <w:p w:rsidR="00106579" w:rsidRDefault="00556E8E" w:rsidP="00556E8E">
          <w:pPr>
            <w:pStyle w:val="CDFD4DDA1F734A4A9AB6147179EFEFE5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BF4BC4901C404CA19F2742C7DAC9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D494-C252-48F5-905D-749DED8A4948}"/>
      </w:docPartPr>
      <w:docPartBody>
        <w:p w:rsidR="0096053B" w:rsidRDefault="00170A4D" w:rsidP="00170A4D">
          <w:pPr>
            <w:pStyle w:val="BF4BC4901C404CA19F2742C7DAC9D90D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76BF"/>
    <w:rsid w:val="00027AFF"/>
    <w:rsid w:val="00106579"/>
    <w:rsid w:val="00170A4D"/>
    <w:rsid w:val="002657B0"/>
    <w:rsid w:val="00355996"/>
    <w:rsid w:val="003C36B6"/>
    <w:rsid w:val="00405B00"/>
    <w:rsid w:val="004B38BC"/>
    <w:rsid w:val="00556E8E"/>
    <w:rsid w:val="006676BF"/>
    <w:rsid w:val="007C7F43"/>
    <w:rsid w:val="00937209"/>
    <w:rsid w:val="0096053B"/>
    <w:rsid w:val="009E03F7"/>
    <w:rsid w:val="00A172EF"/>
    <w:rsid w:val="00BB7FC2"/>
    <w:rsid w:val="00BC2155"/>
    <w:rsid w:val="00D37D9B"/>
    <w:rsid w:val="00E2403C"/>
    <w:rsid w:val="00E746FB"/>
    <w:rsid w:val="00F5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56E8E"/>
    <w:rPr>
      <w:color w:val="808080"/>
    </w:rPr>
  </w:style>
  <w:style w:type="paragraph" w:customStyle="1" w:styleId="1B0291C1657F429EA570F91E3F78E3EF">
    <w:name w:val="1B0291C1657F429EA570F91E3F78E3EF"/>
    <w:rsid w:val="009E03F7"/>
  </w:style>
  <w:style w:type="paragraph" w:customStyle="1" w:styleId="F6B7AB30FC0A40C093A8182C258315FB">
    <w:name w:val="F6B7AB30FC0A40C093A8182C258315FB"/>
    <w:rsid w:val="009E03F7"/>
  </w:style>
  <w:style w:type="paragraph" w:customStyle="1" w:styleId="63129A74BD4342ED80BAE5875289F5E1">
    <w:name w:val="63129A74BD4342ED80BAE5875289F5E1"/>
    <w:rsid w:val="009E03F7"/>
  </w:style>
  <w:style w:type="paragraph" w:customStyle="1" w:styleId="14E61498AE2A408FB0B1E2EF785B6BDE">
    <w:name w:val="14E61498AE2A408FB0B1E2EF785B6BDE"/>
    <w:rsid w:val="009E03F7"/>
  </w:style>
  <w:style w:type="paragraph" w:customStyle="1" w:styleId="DB1ECDD7531E44A497327E4DA49E5BDB">
    <w:name w:val="DB1ECDD7531E44A497327E4DA49E5BDB"/>
    <w:rsid w:val="009E03F7"/>
  </w:style>
  <w:style w:type="paragraph" w:customStyle="1" w:styleId="789BD094540C423FB8E8FA103B139A39">
    <w:name w:val="789BD094540C423FB8E8FA103B139A39"/>
    <w:rsid w:val="009E03F7"/>
  </w:style>
  <w:style w:type="paragraph" w:customStyle="1" w:styleId="114A6D7AF48F45FEA959CA3AEC7C463A">
    <w:name w:val="114A6D7AF48F45FEA959CA3AEC7C463A"/>
    <w:rsid w:val="009E03F7"/>
  </w:style>
  <w:style w:type="paragraph" w:customStyle="1" w:styleId="8AA5FA76416040FCB707C3D67CB3AD91">
    <w:name w:val="8AA5FA76416040FCB707C3D67CB3AD91"/>
    <w:rsid w:val="009E03F7"/>
  </w:style>
  <w:style w:type="paragraph" w:customStyle="1" w:styleId="E89028E471904A30A50EA3D18442935F">
    <w:name w:val="E89028E471904A30A50EA3D18442935F"/>
    <w:rsid w:val="009E03F7"/>
  </w:style>
  <w:style w:type="paragraph" w:customStyle="1" w:styleId="A79D3BA5890043239F2D2F6F3215A314">
    <w:name w:val="A79D3BA5890043239F2D2F6F3215A314"/>
    <w:rsid w:val="009E03F7"/>
  </w:style>
  <w:style w:type="paragraph" w:customStyle="1" w:styleId="99289A522545490FB6AE78FBFB99E6A1">
    <w:name w:val="99289A522545490FB6AE78FBFB99E6A1"/>
    <w:rsid w:val="009E03F7"/>
  </w:style>
  <w:style w:type="paragraph" w:customStyle="1" w:styleId="7FEA5E6E27604917A5500F299F3BEA64">
    <w:name w:val="7FEA5E6E27604917A5500F299F3BEA64"/>
    <w:rsid w:val="009E03F7"/>
  </w:style>
  <w:style w:type="paragraph" w:customStyle="1" w:styleId="CDFD4DDA1F734A4A9AB6147179EFEFE5">
    <w:name w:val="CDFD4DDA1F734A4A9AB6147179EFEFE5"/>
    <w:rsid w:val="00556E8E"/>
  </w:style>
  <w:style w:type="paragraph" w:customStyle="1" w:styleId="0CCF5577FE0D45F89E66DE15EC2F3D14">
    <w:name w:val="0CCF5577FE0D45F89E66DE15EC2F3D14"/>
    <w:rsid w:val="00556E8E"/>
  </w:style>
  <w:style w:type="paragraph" w:customStyle="1" w:styleId="C93A1A7A667F4A37AFAA8CD80350DEE3">
    <w:name w:val="C93A1A7A667F4A37AFAA8CD80350DEE3"/>
    <w:rsid w:val="00556E8E"/>
  </w:style>
  <w:style w:type="paragraph" w:customStyle="1" w:styleId="BF4BC4901C404CA19F2742C7DAC9D90D">
    <w:name w:val="BF4BC4901C404CA19F2742C7DAC9D90D"/>
    <w:rsid w:val="00170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sisl xmlns:xsd="http://www.w3.org/2001/XMLSchema" xmlns:xsi="http://www.w3.org/2001/XMLSchema-instance" xmlns="http://www.boldonjames.com/2008/01/sie/internal/label" sislVersion="0" policy="180d06e4-a44d-42a9-abe2-9bd0f71c347d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BED155C-1100-452D-8A82-B887E0E8F1C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1A3AE34-A39B-484F-AC20-79902F32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298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Home Depot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“Andre” Soliz</dc:creator>
  <dc:description>                                                              </dc:description>
  <cp:lastModifiedBy>Soliz, Andre (BAMS)</cp:lastModifiedBy>
  <cp:revision>16</cp:revision>
  <cp:lastPrinted>2011-03-24T17:11:00Z</cp:lastPrinted>
  <dcterms:created xsi:type="dcterms:W3CDTF">2019-08-23T02:56:00Z</dcterms:created>
  <dcterms:modified xsi:type="dcterms:W3CDTF">2021-12-16T16:28:00Z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docIndexRef">
    <vt:lpwstr>74315b4b-e63d-40d2-af90-327f35f572f3</vt:lpwstr>
  </property>
  <property fmtid="{D5CDD505-2E9C-101B-9397-08002B2CF9AE}" pid="5" name="bjSaver">
    <vt:lpwstr>it+9YW7fGGqNzzBH7gHl55QUb0w8jVGS</vt:lpwstr>
  </property>
  <property fmtid="{D5CDD505-2E9C-101B-9397-08002B2CF9AE}" pid="6" name="bjDocumentSecurityLabel">
    <vt:lpwstr>This item has no classification</vt:lpwstr>
  </property>
  <property fmtid="{D5CDD505-2E9C-101B-9397-08002B2CF9AE}" pid="7" name="bjClsUserRVM">
    <vt:lpwstr>[]</vt:lpwstr>
  </property>
</Properties>
</file>